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D63F3A" w:rsidRDefault="00D63F3A" w:rsidP="00D421D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Институт естествознания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D63F3A">
        <w:rPr>
          <w:bCs/>
          <w:sz w:val="24"/>
          <w:szCs w:val="24"/>
        </w:rPr>
        <w:t xml:space="preserve">Кафедра </w:t>
      </w:r>
      <w:r w:rsidR="00D63F3A">
        <w:rPr>
          <w:bCs/>
          <w:sz w:val="24"/>
          <w:szCs w:val="24"/>
        </w:rPr>
        <w:t>химии</w:t>
      </w:r>
    </w:p>
    <w:p w:rsidR="001E201C" w:rsidRDefault="001E201C" w:rsidP="001E201C">
      <w:pPr>
        <w:keepNext/>
        <w:keepLines/>
        <w:rPr>
          <w:sz w:val="23"/>
          <w:szCs w:val="23"/>
        </w:rPr>
      </w:pPr>
    </w:p>
    <w:p w:rsidR="001E201C" w:rsidRDefault="001E201C" w:rsidP="001E201C">
      <w:pPr>
        <w:keepNext/>
        <w:keepLines/>
        <w:rPr>
          <w:sz w:val="23"/>
          <w:szCs w:val="23"/>
        </w:rPr>
      </w:pPr>
    </w:p>
    <w:tbl>
      <w:tblPr>
        <w:tblW w:w="3758" w:type="dxa"/>
        <w:tblInd w:w="5495" w:type="dxa"/>
        <w:tblLook w:val="04A0"/>
      </w:tblPr>
      <w:tblGrid>
        <w:gridCol w:w="3758"/>
      </w:tblGrid>
      <w:tr w:rsidR="001E201C" w:rsidTr="00A21F66">
        <w:trPr>
          <w:trHeight w:val="2442"/>
        </w:trPr>
        <w:tc>
          <w:tcPr>
            <w:tcW w:w="3758" w:type="dxa"/>
          </w:tcPr>
          <w:p w:rsidR="001E201C" w:rsidRDefault="001E201C" w:rsidP="00A21F66">
            <w:pPr>
              <w:keepNext/>
              <w:keepLines/>
              <w:jc w:val="right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-90170</wp:posOffset>
                  </wp:positionH>
                  <wp:positionV relativeFrom="paragraph">
                    <wp:posOffset>165100</wp:posOffset>
                  </wp:positionV>
                  <wp:extent cx="1568450" cy="1552575"/>
                  <wp:effectExtent l="0" t="0" r="0" b="0"/>
                  <wp:wrapNone/>
                  <wp:docPr id="2" name="Рисунок 0" descr="ПечатьИЁ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ПечатьИЁ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9106" r="26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УТВЕРЖДАЮ:                                                                                         </w:t>
            </w:r>
          </w:p>
          <w:p w:rsidR="001E201C" w:rsidRDefault="001E201C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1E201C" w:rsidRDefault="001E201C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Директор </w:t>
            </w:r>
            <w:r>
              <w:rPr>
                <w:sz w:val="23"/>
                <w:szCs w:val="23"/>
              </w:rPr>
              <w:t>института естествознания</w:t>
            </w:r>
          </w:p>
          <w:p w:rsidR="001E201C" w:rsidRDefault="001E201C" w:rsidP="00A21F66">
            <w:pPr>
              <w:keepNext/>
              <w:keepLines/>
              <w:tabs>
                <w:tab w:val="left" w:pos="3861"/>
              </w:tabs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______________Л.А.Абрамова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  <w:p w:rsidR="001E201C" w:rsidRDefault="001E201C" w:rsidP="00A21F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«09» апреля 2024       г</w:t>
            </w:r>
            <w:r>
              <w:rPr>
                <w:bCs/>
                <w:sz w:val="28"/>
                <w:szCs w:val="28"/>
              </w:rPr>
              <w:t>.</w:t>
            </w:r>
          </w:p>
          <w:p w:rsidR="001E201C" w:rsidRDefault="001E201C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1E201C" w:rsidRDefault="001E201C" w:rsidP="00A21F66">
            <w:pPr>
              <w:keepNext/>
              <w:keepLines/>
              <w:rPr>
                <w:rFonts w:ascii="Calibri" w:eastAsia="Calibri" w:hAnsi="Calibri"/>
                <w:i/>
                <w:iCs/>
                <w:sz w:val="23"/>
                <w:szCs w:val="23"/>
              </w:rPr>
            </w:pPr>
          </w:p>
        </w:tc>
      </w:tr>
    </w:tbl>
    <w:p w:rsidR="001E201C" w:rsidRPr="00E10CAE" w:rsidRDefault="001E201C" w:rsidP="001E201C">
      <w:pPr>
        <w:keepNext/>
        <w:keepLines/>
        <w:contextualSpacing/>
        <w:rPr>
          <w:b/>
          <w:bCs/>
          <w:sz w:val="28"/>
          <w:szCs w:val="28"/>
        </w:rPr>
      </w:pPr>
    </w:p>
    <w:p w:rsidR="001E201C" w:rsidRDefault="001E201C" w:rsidP="001E201C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922E6A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922E6A" w:rsidRDefault="00922E6A" w:rsidP="00D421D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="00D63F3A" w:rsidRPr="00922E6A">
        <w:rPr>
          <w:b/>
          <w:bCs/>
          <w:sz w:val="24"/>
          <w:szCs w:val="24"/>
        </w:rPr>
        <w:t>Химия углеродных материалов</w:t>
      </w:r>
      <w:r>
        <w:rPr>
          <w:b/>
          <w:bCs/>
          <w:sz w:val="24"/>
          <w:szCs w:val="24"/>
        </w:rPr>
        <w:t>»</w:t>
      </w:r>
    </w:p>
    <w:p w:rsidR="00D421D3" w:rsidRPr="006F08EA" w:rsidRDefault="00D421D3" w:rsidP="00D421D3">
      <w:pPr>
        <w:jc w:val="left"/>
        <w:rPr>
          <w:bCs/>
          <w:color w:val="FF0000"/>
          <w:sz w:val="24"/>
          <w:szCs w:val="24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D63F3A" w:rsidP="00D421D3">
      <w:pPr>
        <w:rPr>
          <w:sz w:val="24"/>
          <w:szCs w:val="24"/>
        </w:rPr>
      </w:pPr>
      <w:r>
        <w:rPr>
          <w:sz w:val="24"/>
          <w:szCs w:val="24"/>
        </w:rPr>
        <w:t>2.6.9</w:t>
      </w:r>
      <w:r w:rsidR="00D421D3" w:rsidRPr="007A68FC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Технология электрохимических процессов и защита от коррозии </w:t>
      </w:r>
    </w:p>
    <w:p w:rsidR="00D421D3" w:rsidRPr="007A68FC" w:rsidRDefault="00D421D3" w:rsidP="00D421D3">
      <w:pPr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3E1A93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922E6A" w:rsidRDefault="00922E6A" w:rsidP="00D421D3">
      <w:pPr>
        <w:autoSpaceDE w:val="0"/>
        <w:autoSpaceDN w:val="0"/>
        <w:ind w:right="851"/>
        <w:rPr>
          <w:sz w:val="24"/>
          <w:szCs w:val="24"/>
        </w:rPr>
      </w:pPr>
    </w:p>
    <w:p w:rsidR="00922E6A" w:rsidRDefault="00922E6A" w:rsidP="00D421D3">
      <w:pPr>
        <w:autoSpaceDE w:val="0"/>
        <w:autoSpaceDN w:val="0"/>
        <w:ind w:right="851"/>
        <w:rPr>
          <w:sz w:val="24"/>
          <w:szCs w:val="24"/>
        </w:rPr>
      </w:pPr>
    </w:p>
    <w:p w:rsidR="00922E6A" w:rsidRDefault="00922E6A" w:rsidP="00D421D3">
      <w:pPr>
        <w:autoSpaceDE w:val="0"/>
        <w:autoSpaceDN w:val="0"/>
        <w:ind w:right="851"/>
        <w:rPr>
          <w:sz w:val="24"/>
          <w:szCs w:val="24"/>
        </w:rPr>
      </w:pPr>
    </w:p>
    <w:p w:rsidR="00922E6A" w:rsidRDefault="00922E6A" w:rsidP="00D421D3">
      <w:pPr>
        <w:autoSpaceDE w:val="0"/>
        <w:autoSpaceDN w:val="0"/>
        <w:ind w:right="851"/>
        <w:rPr>
          <w:sz w:val="24"/>
          <w:szCs w:val="24"/>
        </w:rPr>
      </w:pPr>
    </w:p>
    <w:p w:rsidR="00922E6A" w:rsidRDefault="00922E6A" w:rsidP="00D421D3">
      <w:pPr>
        <w:autoSpaceDE w:val="0"/>
        <w:autoSpaceDN w:val="0"/>
        <w:ind w:right="851"/>
        <w:rPr>
          <w:sz w:val="24"/>
          <w:szCs w:val="24"/>
        </w:rPr>
      </w:pPr>
    </w:p>
    <w:p w:rsidR="002D1EAB" w:rsidRDefault="002D1EAB" w:rsidP="00D421D3">
      <w:pPr>
        <w:autoSpaceDE w:val="0"/>
        <w:autoSpaceDN w:val="0"/>
        <w:ind w:right="851"/>
        <w:rPr>
          <w:sz w:val="24"/>
          <w:szCs w:val="24"/>
        </w:rPr>
      </w:pPr>
    </w:p>
    <w:p w:rsidR="002D1EAB" w:rsidRPr="007A68FC" w:rsidRDefault="002D1EAB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3E1A93">
        <w:rPr>
          <w:sz w:val="24"/>
          <w:szCs w:val="24"/>
        </w:rPr>
        <w:t>4</w:t>
      </w:r>
    </w:p>
    <w:p w:rsidR="00922E6A" w:rsidRPr="00832976" w:rsidRDefault="00270C19" w:rsidP="00922E6A">
      <w:pPr>
        <w:spacing w:after="200" w:line="276" w:lineRule="auto"/>
        <w:jc w:val="lef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922E6A" w:rsidRPr="00A871B5">
        <w:rPr>
          <w:b/>
          <w:sz w:val="24"/>
          <w:szCs w:val="24"/>
        </w:rPr>
        <w:lastRenderedPageBreak/>
        <w:t xml:space="preserve">Автор программы: </w:t>
      </w:r>
      <w:r w:rsidR="00922E6A" w:rsidRPr="00832976">
        <w:rPr>
          <w:sz w:val="24"/>
          <w:szCs w:val="24"/>
        </w:rPr>
        <w:t>Цыганкова Л.Е., д</w:t>
      </w:r>
      <w:r w:rsidR="00922E6A">
        <w:rPr>
          <w:sz w:val="24"/>
          <w:szCs w:val="24"/>
        </w:rPr>
        <w:t xml:space="preserve">октор </w:t>
      </w:r>
      <w:r w:rsidR="00922E6A" w:rsidRPr="00832976">
        <w:rPr>
          <w:sz w:val="24"/>
          <w:szCs w:val="24"/>
        </w:rPr>
        <w:t>х</w:t>
      </w:r>
      <w:r w:rsidR="00922E6A">
        <w:rPr>
          <w:sz w:val="24"/>
          <w:szCs w:val="24"/>
        </w:rPr>
        <w:t xml:space="preserve">имических </w:t>
      </w:r>
      <w:r w:rsidR="00922E6A" w:rsidRPr="00832976">
        <w:rPr>
          <w:sz w:val="24"/>
          <w:szCs w:val="24"/>
        </w:rPr>
        <w:t>н</w:t>
      </w:r>
      <w:r w:rsidR="00922E6A">
        <w:rPr>
          <w:sz w:val="24"/>
          <w:szCs w:val="24"/>
        </w:rPr>
        <w:t>аук</w:t>
      </w:r>
      <w:r w:rsidR="00922E6A" w:rsidRPr="00832976">
        <w:rPr>
          <w:sz w:val="24"/>
          <w:szCs w:val="24"/>
        </w:rPr>
        <w:t>, профессор</w:t>
      </w:r>
    </w:p>
    <w:p w:rsidR="00D421D3" w:rsidRPr="002B2C79" w:rsidRDefault="00D421D3" w:rsidP="00D421D3">
      <w:pPr>
        <w:ind w:firstLine="709"/>
        <w:jc w:val="both"/>
        <w:rPr>
          <w:b/>
          <w:sz w:val="24"/>
          <w:szCs w:val="24"/>
          <w:highlight w:val="yellow"/>
        </w:rPr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D421D3" w:rsidRDefault="00D421D3" w:rsidP="003E1A93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</w:pPr>
      <w:r>
        <w:t xml:space="preserve">          Рабочая программа принята на заседании кафедры </w:t>
      </w:r>
      <w:r w:rsidR="0081412D">
        <w:t xml:space="preserve">химии </w:t>
      </w:r>
      <w:r w:rsidR="003E1A93">
        <w:t>«29» марта 2024 года Протокол № 9.</w:t>
      </w: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1412D" w:rsidRPr="008043D4" w:rsidRDefault="00922E6A" w:rsidP="00922E6A">
      <w:pPr>
        <w:keepNext/>
        <w:keepLines/>
        <w:jc w:val="both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proofErr w:type="gramStart"/>
      <w:r w:rsidR="00836507" w:rsidRPr="006511BC">
        <w:rPr>
          <w:rFonts w:eastAsia="Times New Roman"/>
          <w:b/>
          <w:sz w:val="24"/>
          <w:szCs w:val="24"/>
        </w:rPr>
        <w:t>1.1 Цель дисциплины</w:t>
      </w:r>
      <w:r w:rsidR="00836507" w:rsidRPr="006511BC">
        <w:rPr>
          <w:rFonts w:eastAsia="Times New Roman"/>
          <w:sz w:val="24"/>
          <w:szCs w:val="24"/>
        </w:rPr>
        <w:t xml:space="preserve"> - </w:t>
      </w:r>
      <w:r>
        <w:rPr>
          <w:rFonts w:eastAsia="Times New Roman"/>
          <w:sz w:val="24"/>
          <w:szCs w:val="24"/>
        </w:rPr>
        <w:t>ф</w:t>
      </w:r>
      <w:r w:rsidR="0081412D">
        <w:rPr>
          <w:sz w:val="24"/>
          <w:szCs w:val="24"/>
        </w:rPr>
        <w:t>ормирование системы</w:t>
      </w:r>
      <w:r w:rsidR="0081412D" w:rsidRPr="000072E6">
        <w:rPr>
          <w:sz w:val="24"/>
          <w:szCs w:val="24"/>
        </w:rPr>
        <w:t xml:space="preserve"> знаний </w:t>
      </w:r>
      <w:r w:rsidR="0081412D">
        <w:rPr>
          <w:sz w:val="24"/>
          <w:szCs w:val="24"/>
        </w:rPr>
        <w:t xml:space="preserve">об </w:t>
      </w:r>
      <w:r w:rsidR="0081412D" w:rsidRPr="005B66D4">
        <w:rPr>
          <w:sz w:val="24"/>
          <w:szCs w:val="24"/>
        </w:rPr>
        <w:t>углеродных мате</w:t>
      </w:r>
      <w:r w:rsidR="0081412D">
        <w:rPr>
          <w:sz w:val="24"/>
          <w:szCs w:val="24"/>
        </w:rPr>
        <w:t xml:space="preserve">риалах, </w:t>
      </w:r>
      <w:r w:rsidR="0081412D">
        <w:rPr>
          <w:color w:val="000000"/>
          <w:sz w:val="24"/>
          <w:szCs w:val="24"/>
        </w:rPr>
        <w:t>способности и готовности</w:t>
      </w:r>
      <w:r w:rsidR="0081412D" w:rsidRPr="005B66D4">
        <w:rPr>
          <w:color w:val="000000"/>
          <w:sz w:val="24"/>
          <w:szCs w:val="24"/>
        </w:rPr>
        <w:t xml:space="preserve"> к организации и проведению фундаментальных и прикладных научных исследований</w:t>
      </w:r>
      <w:r w:rsidR="0081412D">
        <w:rPr>
          <w:color w:val="000000"/>
          <w:sz w:val="24"/>
          <w:szCs w:val="24"/>
        </w:rPr>
        <w:t xml:space="preserve">, </w:t>
      </w:r>
      <w:r w:rsidR="0081412D" w:rsidRPr="003A679E">
        <w:rPr>
          <w:sz w:val="24"/>
          <w:szCs w:val="24"/>
        </w:rPr>
        <w:t>формирование у обучающихся целостного теоретического представления о</w:t>
      </w:r>
      <w:r w:rsidR="0081412D">
        <w:rPr>
          <w:sz w:val="24"/>
          <w:szCs w:val="24"/>
        </w:rPr>
        <w:t xml:space="preserve"> процессах, протекающих в конденсированном состоянии.</w:t>
      </w:r>
      <w:r w:rsidR="0081412D" w:rsidRPr="00162033">
        <w:rPr>
          <w:sz w:val="24"/>
          <w:szCs w:val="24"/>
          <w:highlight w:val="yellow"/>
        </w:rPr>
        <w:t xml:space="preserve"> </w:t>
      </w:r>
      <w:proofErr w:type="gramEnd"/>
    </w:p>
    <w:p w:rsidR="00717854" w:rsidRDefault="00717854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3A4ABD" w:rsidRPr="004360D7" w:rsidRDefault="00836507" w:rsidP="003A4ABD">
      <w:pPr>
        <w:keepNext/>
        <w:keepLines/>
        <w:ind w:left="28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81412D" w:rsidRPr="003A4ABD" w:rsidRDefault="00294757" w:rsidP="003A4ABD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color w:val="FF0000"/>
          <w:sz w:val="24"/>
          <w:szCs w:val="24"/>
        </w:rPr>
        <w:t xml:space="preserve">         </w:t>
      </w:r>
      <w:r w:rsidR="0081412D" w:rsidRPr="003A4ABD">
        <w:rPr>
          <w:sz w:val="24"/>
          <w:szCs w:val="24"/>
        </w:rPr>
        <w:t xml:space="preserve">- </w:t>
      </w:r>
      <w:r>
        <w:rPr>
          <w:sz w:val="24"/>
          <w:szCs w:val="24"/>
        </w:rPr>
        <w:t>а</w:t>
      </w:r>
      <w:r w:rsidR="003A4ABD">
        <w:rPr>
          <w:sz w:val="24"/>
          <w:szCs w:val="24"/>
        </w:rPr>
        <w:t>нализ структурных форм углерода и физико-химических свойств</w:t>
      </w:r>
      <w:r w:rsidR="003A4ABD" w:rsidRPr="003A4ABD">
        <w:rPr>
          <w:sz w:val="24"/>
          <w:szCs w:val="24"/>
        </w:rPr>
        <w:t xml:space="preserve"> углеродных материалов</w:t>
      </w:r>
      <w:r w:rsidR="0081412D" w:rsidRPr="003A4ABD">
        <w:rPr>
          <w:sz w:val="24"/>
          <w:szCs w:val="24"/>
        </w:rPr>
        <w:t>;</w:t>
      </w:r>
    </w:p>
    <w:p w:rsidR="0081412D" w:rsidRPr="003A4ABD" w:rsidRDefault="0081412D" w:rsidP="00717854">
      <w:pPr>
        <w:pStyle w:val="a4"/>
        <w:keepNext/>
        <w:keepLines/>
        <w:tabs>
          <w:tab w:val="left" w:pos="113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3A4ABD">
        <w:rPr>
          <w:sz w:val="24"/>
          <w:szCs w:val="24"/>
        </w:rPr>
        <w:t xml:space="preserve">- </w:t>
      </w:r>
      <w:r w:rsidR="00886C8D">
        <w:rPr>
          <w:sz w:val="24"/>
          <w:szCs w:val="24"/>
        </w:rPr>
        <w:t>исследование с</w:t>
      </w:r>
      <w:r w:rsidR="00886C8D" w:rsidRPr="00824EB8">
        <w:rPr>
          <w:sz w:val="24"/>
          <w:szCs w:val="24"/>
        </w:rPr>
        <w:t>трукту</w:t>
      </w:r>
      <w:r w:rsidR="00886C8D">
        <w:rPr>
          <w:sz w:val="24"/>
          <w:szCs w:val="24"/>
        </w:rPr>
        <w:t>ры и морфология углеродных воло</w:t>
      </w:r>
      <w:r w:rsidR="00886C8D" w:rsidRPr="00824EB8">
        <w:rPr>
          <w:sz w:val="24"/>
          <w:szCs w:val="24"/>
        </w:rPr>
        <w:t>кон</w:t>
      </w:r>
      <w:r w:rsidR="00922E6A" w:rsidRPr="003A4ABD">
        <w:rPr>
          <w:rFonts w:eastAsia="Times New Roman"/>
          <w:sz w:val="24"/>
          <w:szCs w:val="24"/>
        </w:rPr>
        <w:t>;</w:t>
      </w:r>
    </w:p>
    <w:p w:rsidR="00886C8D" w:rsidRDefault="0081412D" w:rsidP="00886C8D">
      <w:pPr>
        <w:pStyle w:val="a4"/>
        <w:keepNext/>
        <w:keepLines/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3A4ABD">
        <w:rPr>
          <w:sz w:val="24"/>
          <w:szCs w:val="24"/>
        </w:rPr>
        <w:t xml:space="preserve">- анализ </w:t>
      </w:r>
      <w:r w:rsidR="00886C8D">
        <w:rPr>
          <w:sz w:val="24"/>
          <w:szCs w:val="24"/>
        </w:rPr>
        <w:t>полимерных композиционных материалов и их свойств</w:t>
      </w:r>
      <w:r w:rsidRPr="003A4ABD">
        <w:rPr>
          <w:sz w:val="24"/>
          <w:szCs w:val="24"/>
        </w:rPr>
        <w:t>;</w:t>
      </w:r>
    </w:p>
    <w:p w:rsidR="00886C8D" w:rsidRPr="004360D7" w:rsidRDefault="0081412D" w:rsidP="004360D7">
      <w:pPr>
        <w:pStyle w:val="a4"/>
        <w:keepNext/>
        <w:keepLines/>
        <w:tabs>
          <w:tab w:val="left" w:pos="1134"/>
        </w:tabs>
        <w:ind w:left="0" w:firstLine="567"/>
        <w:jc w:val="both"/>
        <w:rPr>
          <w:rFonts w:eastAsia="Times New Roman"/>
          <w:i/>
          <w:sz w:val="20"/>
          <w:szCs w:val="20"/>
        </w:rPr>
      </w:pPr>
      <w:r w:rsidRPr="003A4ABD">
        <w:rPr>
          <w:color w:val="000000"/>
          <w:sz w:val="24"/>
          <w:szCs w:val="24"/>
        </w:rPr>
        <w:t xml:space="preserve">- </w:t>
      </w:r>
      <w:r w:rsidR="00886C8D">
        <w:rPr>
          <w:color w:val="000000"/>
          <w:sz w:val="24"/>
          <w:szCs w:val="24"/>
        </w:rPr>
        <w:t xml:space="preserve">исследование </w:t>
      </w:r>
      <w:proofErr w:type="spellStart"/>
      <w:r w:rsidR="00886C8D">
        <w:rPr>
          <w:sz w:val="24"/>
          <w:szCs w:val="24"/>
        </w:rPr>
        <w:t>физико</w:t>
      </w:r>
      <w:proofErr w:type="spellEnd"/>
      <w:r w:rsidR="00886C8D">
        <w:rPr>
          <w:sz w:val="24"/>
          <w:szCs w:val="24"/>
        </w:rPr>
        <w:t>–химических и электрохимических процессов</w:t>
      </w:r>
      <w:r w:rsidR="00886C8D" w:rsidRPr="00886C8D">
        <w:rPr>
          <w:sz w:val="24"/>
          <w:szCs w:val="24"/>
        </w:rPr>
        <w:t xml:space="preserve"> на углеродных материалах</w:t>
      </w:r>
      <w:r w:rsidR="00886C8D">
        <w:rPr>
          <w:sz w:val="24"/>
          <w:szCs w:val="24"/>
        </w:rPr>
        <w:t>;</w:t>
      </w:r>
    </w:p>
    <w:p w:rsidR="0081412D" w:rsidRPr="00886C8D" w:rsidRDefault="00886C8D" w:rsidP="00886C8D">
      <w:pPr>
        <w:pStyle w:val="a4"/>
        <w:keepNext/>
        <w:keepLines/>
        <w:tabs>
          <w:tab w:val="left" w:pos="1134"/>
        </w:tabs>
        <w:ind w:left="0" w:firstLine="567"/>
        <w:jc w:val="both"/>
        <w:rPr>
          <w:rFonts w:eastAsia="Times New Roman"/>
          <w:i/>
          <w:sz w:val="20"/>
          <w:szCs w:val="20"/>
        </w:rPr>
      </w:pPr>
      <w:r>
        <w:rPr>
          <w:sz w:val="24"/>
          <w:szCs w:val="24"/>
        </w:rPr>
        <w:t xml:space="preserve">- </w:t>
      </w:r>
      <w:r w:rsidR="00294757">
        <w:rPr>
          <w:sz w:val="24"/>
          <w:szCs w:val="24"/>
        </w:rPr>
        <w:t>а</w:t>
      </w:r>
      <w:r>
        <w:rPr>
          <w:sz w:val="24"/>
          <w:szCs w:val="24"/>
        </w:rPr>
        <w:t>нализ композитов</w:t>
      </w:r>
      <w:r w:rsidRPr="00886C8D">
        <w:rPr>
          <w:sz w:val="24"/>
          <w:szCs w:val="24"/>
        </w:rPr>
        <w:t xml:space="preserve"> на основе прессованног</w:t>
      </w:r>
      <w:r>
        <w:rPr>
          <w:sz w:val="24"/>
          <w:szCs w:val="24"/>
        </w:rPr>
        <w:t xml:space="preserve">о </w:t>
      </w:r>
      <w:proofErr w:type="spellStart"/>
      <w:r>
        <w:rPr>
          <w:sz w:val="24"/>
          <w:szCs w:val="24"/>
        </w:rPr>
        <w:t>микрографита</w:t>
      </w:r>
      <w:proofErr w:type="spellEnd"/>
      <w:r>
        <w:rPr>
          <w:sz w:val="24"/>
          <w:szCs w:val="24"/>
        </w:rPr>
        <w:t xml:space="preserve"> и МУНТ как катодов</w:t>
      </w:r>
      <w:r w:rsidRPr="00886C8D">
        <w:rPr>
          <w:sz w:val="24"/>
          <w:szCs w:val="24"/>
        </w:rPr>
        <w:t xml:space="preserve"> для получения электролитического водорода. </w:t>
      </w:r>
    </w:p>
    <w:p w:rsidR="00717854" w:rsidRDefault="00717854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</w:p>
    <w:p w:rsidR="00922E6A" w:rsidRPr="004360D7" w:rsidRDefault="00836507" w:rsidP="00717854">
      <w:pPr>
        <w:keepNext/>
        <w:keepLines/>
        <w:ind w:left="284"/>
        <w:jc w:val="both"/>
        <w:rPr>
          <w:rFonts w:eastAsia="Times New Roman"/>
          <w:b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717854" w:rsidRDefault="00D421D3" w:rsidP="00717854">
      <w:pPr>
        <w:keepNext/>
        <w:keepLines/>
        <w:ind w:left="284"/>
        <w:jc w:val="both"/>
        <w:rPr>
          <w:rFonts w:eastAsia="Times New Roman"/>
          <w:sz w:val="24"/>
          <w:szCs w:val="24"/>
        </w:rPr>
      </w:pPr>
      <w:r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Pr="00717854" w:rsidRDefault="00AF6F37" w:rsidP="00717854">
      <w:pPr>
        <w:keepNext/>
        <w:keepLines/>
        <w:ind w:left="567"/>
        <w:jc w:val="both"/>
        <w:rPr>
          <w:rFonts w:eastAsia="Times New Roman"/>
          <w:sz w:val="24"/>
          <w:szCs w:val="24"/>
        </w:rPr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AF6F37" w:rsidRPr="002B2C79" w:rsidRDefault="005F66B2" w:rsidP="00717854">
      <w:pPr>
        <w:keepNext/>
        <w:keepLines/>
        <w:tabs>
          <w:tab w:val="left" w:pos="3402"/>
        </w:tabs>
        <w:ind w:firstLine="567"/>
        <w:jc w:val="both"/>
        <w:outlineLvl w:val="0"/>
        <w:rPr>
          <w:highlight w:val="yellow"/>
        </w:rPr>
      </w:pPr>
      <w:r w:rsidRPr="004A6231">
        <w:rPr>
          <w:sz w:val="24"/>
          <w:szCs w:val="24"/>
        </w:rPr>
        <w:t>- основные законы, правила  и положения  химии, химической  термодинамики,  электр</w:t>
      </w:r>
      <w:r w:rsidR="005C430D">
        <w:rPr>
          <w:sz w:val="24"/>
          <w:szCs w:val="24"/>
        </w:rPr>
        <w:t>охимической  кинетики, необходи</w:t>
      </w:r>
      <w:r w:rsidRPr="004A6231">
        <w:rPr>
          <w:sz w:val="24"/>
          <w:szCs w:val="24"/>
        </w:rPr>
        <w:t>мые  для использования  их  в научно-исследовательской деятельности и технологической практик</w:t>
      </w:r>
      <w:r>
        <w:rPr>
          <w:sz w:val="24"/>
          <w:szCs w:val="24"/>
        </w:rPr>
        <w:t>е;</w:t>
      </w:r>
    </w:p>
    <w:p w:rsidR="00AF6F37" w:rsidRPr="00807BB0" w:rsidRDefault="005F66B2" w:rsidP="00717854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 w:rsidRPr="00886C8D">
        <w:rPr>
          <w:rFonts w:eastAsia="Calibri"/>
          <w:sz w:val="24"/>
          <w:szCs w:val="24"/>
        </w:rPr>
        <w:t>-</w:t>
      </w:r>
      <w:r w:rsidRPr="00886C8D">
        <w:rPr>
          <w:sz w:val="24"/>
          <w:szCs w:val="24"/>
        </w:rPr>
        <w:t xml:space="preserve"> </w:t>
      </w:r>
      <w:r w:rsidRPr="00886C8D">
        <w:rPr>
          <w:bCs/>
          <w:sz w:val="24"/>
          <w:szCs w:val="24"/>
        </w:rPr>
        <w:t xml:space="preserve">структуру </w:t>
      </w:r>
      <w:r w:rsidR="00886C8D">
        <w:rPr>
          <w:sz w:val="24"/>
          <w:szCs w:val="24"/>
        </w:rPr>
        <w:t xml:space="preserve"> и морфологию углеродных воло</w:t>
      </w:r>
      <w:r w:rsidR="00886C8D" w:rsidRPr="00824EB8">
        <w:rPr>
          <w:sz w:val="24"/>
          <w:szCs w:val="24"/>
        </w:rPr>
        <w:t>кон</w:t>
      </w:r>
      <w:r w:rsidR="00886C8D">
        <w:rPr>
          <w:sz w:val="24"/>
          <w:szCs w:val="24"/>
        </w:rPr>
        <w:t>.</w:t>
      </w:r>
    </w:p>
    <w:p w:rsidR="00AF6F37" w:rsidRDefault="00AF6F37" w:rsidP="00717854">
      <w:pPr>
        <w:keepNext/>
        <w:keepLines/>
        <w:tabs>
          <w:tab w:val="left" w:pos="317"/>
        </w:tabs>
        <w:ind w:firstLine="567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886C8D" w:rsidRDefault="00AF6F37" w:rsidP="00717854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886C8D">
        <w:t xml:space="preserve">- </w:t>
      </w:r>
      <w:r w:rsidR="005F66B2" w:rsidRPr="00886C8D">
        <w:rPr>
          <w:bCs/>
          <w:sz w:val="24"/>
          <w:szCs w:val="24"/>
        </w:rPr>
        <w:t xml:space="preserve">анализировать </w:t>
      </w:r>
      <w:r w:rsidR="00886C8D">
        <w:rPr>
          <w:sz w:val="24"/>
          <w:szCs w:val="24"/>
        </w:rPr>
        <w:t xml:space="preserve"> структурные формы углерода и физико-химические свойства</w:t>
      </w:r>
      <w:r w:rsidR="00886C8D" w:rsidRPr="003A4ABD">
        <w:rPr>
          <w:sz w:val="24"/>
          <w:szCs w:val="24"/>
        </w:rPr>
        <w:t xml:space="preserve"> углеродных материалов;</w:t>
      </w:r>
      <w:r w:rsidR="00886C8D">
        <w:rPr>
          <w:sz w:val="24"/>
          <w:szCs w:val="24"/>
        </w:rPr>
        <w:t xml:space="preserve"> </w:t>
      </w:r>
    </w:p>
    <w:p w:rsidR="00AF6F37" w:rsidRPr="004360D7" w:rsidRDefault="00AF6F37" w:rsidP="004360D7">
      <w:pPr>
        <w:pStyle w:val="a4"/>
        <w:keepNext/>
        <w:keepLines/>
        <w:tabs>
          <w:tab w:val="left" w:pos="1134"/>
        </w:tabs>
        <w:ind w:left="0" w:firstLine="567"/>
        <w:jc w:val="both"/>
        <w:rPr>
          <w:rFonts w:eastAsia="Times New Roman"/>
          <w:i/>
          <w:sz w:val="20"/>
          <w:szCs w:val="20"/>
        </w:rPr>
      </w:pPr>
      <w:r w:rsidRPr="00886C8D">
        <w:t xml:space="preserve">- </w:t>
      </w:r>
      <w:r w:rsidR="006E0695">
        <w:rPr>
          <w:color w:val="000000"/>
          <w:sz w:val="24"/>
          <w:szCs w:val="24"/>
        </w:rPr>
        <w:t xml:space="preserve">исследовать </w:t>
      </w:r>
      <w:proofErr w:type="spellStart"/>
      <w:r w:rsidR="006E0695">
        <w:rPr>
          <w:sz w:val="24"/>
          <w:szCs w:val="24"/>
        </w:rPr>
        <w:t>физико</w:t>
      </w:r>
      <w:proofErr w:type="spellEnd"/>
      <w:r w:rsidR="006E0695">
        <w:rPr>
          <w:sz w:val="24"/>
          <w:szCs w:val="24"/>
        </w:rPr>
        <w:t>–химические и электрохимические процессы</w:t>
      </w:r>
      <w:r w:rsidR="006E0695" w:rsidRPr="00886C8D">
        <w:rPr>
          <w:sz w:val="24"/>
          <w:szCs w:val="24"/>
        </w:rPr>
        <w:t xml:space="preserve"> на углеродных материалах</w:t>
      </w:r>
      <w:r w:rsidR="006E0695">
        <w:rPr>
          <w:sz w:val="24"/>
          <w:szCs w:val="24"/>
        </w:rPr>
        <w:t>;</w:t>
      </w:r>
    </w:p>
    <w:p w:rsidR="00AF6F37" w:rsidRDefault="00AF6F37" w:rsidP="00717854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717854" w:rsidRDefault="00DB5938" w:rsidP="00717854">
      <w:pPr>
        <w:ind w:firstLine="567"/>
        <w:jc w:val="both"/>
        <w:rPr>
          <w:bCs/>
          <w:sz w:val="24"/>
          <w:szCs w:val="24"/>
        </w:rPr>
      </w:pPr>
      <w:r w:rsidRPr="006E0695">
        <w:t>-</w:t>
      </w:r>
      <w:r w:rsidR="00294757">
        <w:t xml:space="preserve"> </w:t>
      </w:r>
      <w:r w:rsidR="005F66B2" w:rsidRPr="006E0695">
        <w:rPr>
          <w:bCs/>
          <w:sz w:val="24"/>
          <w:szCs w:val="24"/>
        </w:rPr>
        <w:t xml:space="preserve">навыками </w:t>
      </w:r>
      <w:r w:rsidR="006E0695" w:rsidRPr="003A4ABD">
        <w:rPr>
          <w:sz w:val="24"/>
          <w:szCs w:val="24"/>
        </w:rPr>
        <w:t>анализ</w:t>
      </w:r>
      <w:r w:rsidR="006E0695">
        <w:rPr>
          <w:sz w:val="24"/>
          <w:szCs w:val="24"/>
        </w:rPr>
        <w:t>а</w:t>
      </w:r>
      <w:r w:rsidR="006E0695" w:rsidRPr="003A4ABD">
        <w:rPr>
          <w:sz w:val="24"/>
          <w:szCs w:val="24"/>
        </w:rPr>
        <w:t xml:space="preserve"> </w:t>
      </w:r>
      <w:r w:rsidR="006E0695">
        <w:rPr>
          <w:sz w:val="24"/>
          <w:szCs w:val="24"/>
        </w:rPr>
        <w:t>полимерных композиционных материалов и их свойств</w:t>
      </w:r>
      <w:r w:rsidR="00922E6A">
        <w:rPr>
          <w:bCs/>
          <w:sz w:val="24"/>
          <w:szCs w:val="24"/>
        </w:rPr>
        <w:t>;</w:t>
      </w:r>
      <w:r w:rsidR="005F66B2" w:rsidRPr="004A6231">
        <w:rPr>
          <w:bCs/>
          <w:sz w:val="24"/>
          <w:szCs w:val="24"/>
        </w:rPr>
        <w:t xml:space="preserve"> </w:t>
      </w:r>
    </w:p>
    <w:p w:rsidR="00AF6F37" w:rsidRPr="00717854" w:rsidRDefault="00DB5938" w:rsidP="00717854">
      <w:pPr>
        <w:ind w:firstLine="567"/>
        <w:jc w:val="both"/>
        <w:rPr>
          <w:bCs/>
          <w:sz w:val="24"/>
          <w:szCs w:val="24"/>
        </w:rPr>
      </w:pPr>
      <w:r>
        <w:t>-</w:t>
      </w:r>
      <w:r w:rsidR="00717854">
        <w:t xml:space="preserve"> </w:t>
      </w:r>
      <w:r w:rsidR="005F66B2" w:rsidRPr="00F60DC3">
        <w:rPr>
          <w:sz w:val="24"/>
          <w:szCs w:val="24"/>
        </w:rPr>
        <w:t>современными теоретическими и экспериментальными методам</w:t>
      </w:r>
      <w:r w:rsidR="006E0695">
        <w:rPr>
          <w:sz w:val="24"/>
          <w:szCs w:val="24"/>
        </w:rPr>
        <w:t>и исследования электрохимических</w:t>
      </w:r>
      <w:r w:rsidR="005F66B2" w:rsidRPr="00F60DC3">
        <w:rPr>
          <w:sz w:val="24"/>
          <w:szCs w:val="24"/>
        </w:rPr>
        <w:t xml:space="preserve">  и </w:t>
      </w:r>
      <w:r w:rsidR="006E0695">
        <w:rPr>
          <w:sz w:val="24"/>
          <w:szCs w:val="24"/>
        </w:rPr>
        <w:t>физико-химических процессов на углеродных материалах</w:t>
      </w:r>
      <w:r w:rsidR="00294757">
        <w:rPr>
          <w:sz w:val="24"/>
          <w:szCs w:val="24"/>
        </w:rPr>
        <w:t>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BE496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500838" w:rsidRPr="005063A9">
        <w:t>«</w:t>
      </w:r>
      <w:r w:rsidR="005063A9">
        <w:t>Химия углеродных материалов</w:t>
      </w:r>
      <w:r w:rsidR="00500838" w:rsidRPr="005063A9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>научной специальности</w:t>
      </w:r>
      <w:r w:rsidR="0078728D">
        <w:t xml:space="preserve"> </w:t>
      </w:r>
      <w:r w:rsidRPr="007D0576">
        <w:t xml:space="preserve"> </w:t>
      </w:r>
      <w:r w:rsidR="005063A9" w:rsidRPr="005063A9">
        <w:t>2.6.9.</w:t>
      </w:r>
      <w:r w:rsidR="005063A9">
        <w:t>Технология электрохимических процессов и защита от коррозии.</w:t>
      </w:r>
      <w:r w:rsidRPr="007D0576">
        <w:t xml:space="preserve"> </w:t>
      </w:r>
      <w:r w:rsidR="00BE4964" w:rsidRPr="005063A9">
        <w:t>Дисциплина являе</w:t>
      </w:r>
      <w:r w:rsidR="005063A9">
        <w:t>тся элективной.</w:t>
      </w:r>
      <w:r w:rsidR="00BE4964">
        <w:t xml:space="preserve">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910F6F" w:rsidRPr="005063A9">
        <w:t>«</w:t>
      </w:r>
      <w:r w:rsidR="005063A9">
        <w:t>Химия углеродных материалов</w:t>
      </w:r>
      <w:r w:rsidR="00910F6F" w:rsidRPr="005063A9">
        <w:t>»</w:t>
      </w:r>
      <w:r w:rsidR="005063A9">
        <w:t xml:space="preserve"> изучается во 2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717854" w:rsidRDefault="00836507" w:rsidP="00717854">
      <w:pPr>
        <w:jc w:val="both"/>
        <w:rPr>
          <w:rFonts w:eastAsia="Times New Roman"/>
          <w:b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717854" w:rsidRDefault="00836507" w:rsidP="00717854">
      <w:pPr>
        <w:ind w:firstLine="567"/>
        <w:jc w:val="both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922E6A" w:rsidRPr="004360D7" w:rsidRDefault="00D421D3" w:rsidP="004360D7">
      <w:pPr>
        <w:ind w:firstLine="567"/>
        <w:jc w:val="both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836507" w:rsidP="00717854">
      <w:pPr>
        <w:ind w:firstLine="567"/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  <w:r w:rsidR="00D421D3"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5063A9" w:rsidRDefault="00D421D3" w:rsidP="005063A9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063A9">
              <w:rPr>
                <w:rFonts w:eastAsia="Times New Roman"/>
                <w:sz w:val="24"/>
                <w:szCs w:val="24"/>
              </w:rPr>
              <w:t>Тема 1.</w:t>
            </w:r>
            <w:r w:rsidRPr="005063A9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="005063A9">
              <w:rPr>
                <w:sz w:val="24"/>
                <w:szCs w:val="24"/>
              </w:rPr>
              <w:t xml:space="preserve">Структурные формы углерода </w:t>
            </w:r>
            <w:r w:rsidR="005063A9" w:rsidRPr="007B69E5">
              <w:rPr>
                <w:sz w:val="24"/>
                <w:szCs w:val="24"/>
              </w:rPr>
              <w:t>и физико-химические свойства</w:t>
            </w:r>
            <w:r w:rsidR="005063A9">
              <w:rPr>
                <w:sz w:val="24"/>
                <w:szCs w:val="24"/>
              </w:rPr>
              <w:t xml:space="preserve"> </w:t>
            </w:r>
            <w:r w:rsidR="005063A9" w:rsidRPr="007B69E5">
              <w:rPr>
                <w:sz w:val="24"/>
                <w:szCs w:val="24"/>
              </w:rPr>
              <w:t>углеродных материалов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5063A9" w:rsidRDefault="005063A9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5063A9" w:rsidRDefault="005063A9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5063A9" w:rsidRDefault="005063A9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5063A9" w:rsidRDefault="005063A9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5063A9" w:rsidRDefault="005063A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5063A9" w:rsidRDefault="00C804FF" w:rsidP="00922E6A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063A9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="005542F2">
              <w:rPr>
                <w:sz w:val="24"/>
                <w:szCs w:val="24"/>
              </w:rPr>
              <w:t>Углеродные волокна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063A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511BC" w:rsidRDefault="005063A9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F2" w:rsidRPr="007B69E5" w:rsidRDefault="00C804FF" w:rsidP="005542F2">
            <w:pPr>
              <w:jc w:val="both"/>
              <w:rPr>
                <w:sz w:val="24"/>
                <w:szCs w:val="24"/>
              </w:rPr>
            </w:pPr>
            <w:r w:rsidRPr="005063A9">
              <w:rPr>
                <w:rFonts w:eastAsia="Times New Roman"/>
                <w:sz w:val="24"/>
                <w:szCs w:val="24"/>
              </w:rPr>
              <w:t>Тема</w:t>
            </w:r>
            <w:r w:rsidR="005063A9">
              <w:rPr>
                <w:rFonts w:eastAsia="Times New Roman"/>
                <w:sz w:val="24"/>
                <w:szCs w:val="24"/>
              </w:rPr>
              <w:t xml:space="preserve"> 3.</w:t>
            </w:r>
            <w:r w:rsidRPr="005063A9">
              <w:rPr>
                <w:rFonts w:eastAsia="Times New Roman"/>
                <w:sz w:val="24"/>
                <w:szCs w:val="24"/>
              </w:rPr>
              <w:t xml:space="preserve"> </w:t>
            </w:r>
            <w:r w:rsidR="005542F2" w:rsidRPr="007B69E5">
              <w:rPr>
                <w:sz w:val="24"/>
                <w:szCs w:val="24"/>
              </w:rPr>
              <w:t>Полимерные композиционные</w:t>
            </w:r>
          </w:p>
          <w:p w:rsidR="00C804FF" w:rsidRPr="005063A9" w:rsidRDefault="005542F2" w:rsidP="005542F2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B69E5">
              <w:rPr>
                <w:sz w:val="24"/>
                <w:szCs w:val="24"/>
              </w:rPr>
              <w:t>материалы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063A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5063A9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3A9" w:rsidRPr="006511BC" w:rsidRDefault="005063A9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3A9" w:rsidRPr="005063A9" w:rsidRDefault="005063A9" w:rsidP="005542F2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Тема 4.</w:t>
            </w:r>
            <w:r w:rsidR="005542F2">
              <w:rPr>
                <w:sz w:val="24"/>
                <w:szCs w:val="24"/>
              </w:rPr>
              <w:t xml:space="preserve"> </w:t>
            </w:r>
            <w:proofErr w:type="spellStart"/>
            <w:r w:rsidR="005542F2">
              <w:rPr>
                <w:sz w:val="24"/>
                <w:szCs w:val="24"/>
              </w:rPr>
              <w:t>Физикохи-мические</w:t>
            </w:r>
            <w:proofErr w:type="spellEnd"/>
            <w:r w:rsidR="005542F2">
              <w:rPr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="005542F2">
              <w:rPr>
                <w:sz w:val="24"/>
                <w:szCs w:val="24"/>
              </w:rPr>
              <w:t>электро-химичес</w:t>
            </w:r>
            <w:r w:rsidR="005542F2" w:rsidRPr="007B69E5">
              <w:rPr>
                <w:sz w:val="24"/>
                <w:szCs w:val="24"/>
              </w:rPr>
              <w:t>кие</w:t>
            </w:r>
            <w:proofErr w:type="spellEnd"/>
            <w:proofErr w:type="gramEnd"/>
            <w:r w:rsidR="005542F2" w:rsidRPr="007B69E5">
              <w:rPr>
                <w:sz w:val="24"/>
                <w:szCs w:val="24"/>
              </w:rPr>
              <w:t xml:space="preserve"> процессы на</w:t>
            </w:r>
            <w:r w:rsidR="005542F2">
              <w:rPr>
                <w:sz w:val="24"/>
                <w:szCs w:val="24"/>
              </w:rPr>
              <w:t xml:space="preserve"> </w:t>
            </w:r>
            <w:r w:rsidR="005542F2" w:rsidRPr="007B69E5">
              <w:rPr>
                <w:sz w:val="24"/>
                <w:szCs w:val="24"/>
              </w:rPr>
              <w:t>углеродных материалах.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063A9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063A9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063A9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063A9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063A9" w:rsidRDefault="005063A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6511BC" w:rsidRDefault="005063A9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</w:t>
            </w:r>
            <w:r w:rsidR="00C804FF" w:rsidRPr="006511B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F2" w:rsidRPr="007B69E5" w:rsidRDefault="00C804FF" w:rsidP="005542F2">
            <w:pPr>
              <w:jc w:val="both"/>
              <w:rPr>
                <w:sz w:val="24"/>
                <w:szCs w:val="24"/>
              </w:rPr>
            </w:pPr>
            <w:r w:rsidRPr="005063A9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5063A9">
              <w:rPr>
                <w:rFonts w:eastAsia="Times New Roman"/>
                <w:sz w:val="24"/>
                <w:szCs w:val="24"/>
              </w:rPr>
              <w:t>5</w:t>
            </w:r>
            <w:r w:rsidRPr="005063A9">
              <w:rPr>
                <w:rFonts w:eastAsia="Times New Roman"/>
                <w:sz w:val="24"/>
                <w:szCs w:val="24"/>
              </w:rPr>
              <w:t>.</w:t>
            </w:r>
            <w:r w:rsidR="005542F2" w:rsidRPr="007B69E5">
              <w:rPr>
                <w:sz w:val="24"/>
                <w:szCs w:val="24"/>
              </w:rPr>
              <w:t xml:space="preserve"> </w:t>
            </w:r>
            <w:proofErr w:type="spellStart"/>
            <w:r w:rsidR="005542F2" w:rsidRPr="007B69E5">
              <w:rPr>
                <w:sz w:val="24"/>
                <w:szCs w:val="24"/>
              </w:rPr>
              <w:t>Промотиро</w:t>
            </w:r>
            <w:r w:rsidR="005542F2">
              <w:rPr>
                <w:sz w:val="24"/>
                <w:szCs w:val="24"/>
              </w:rPr>
              <w:t>-</w:t>
            </w:r>
            <w:r w:rsidR="005542F2" w:rsidRPr="007B69E5">
              <w:rPr>
                <w:sz w:val="24"/>
                <w:szCs w:val="24"/>
              </w:rPr>
              <w:t>ванные</w:t>
            </w:r>
            <w:proofErr w:type="spellEnd"/>
            <w:r w:rsidR="005542F2" w:rsidRPr="007B69E5">
              <w:rPr>
                <w:sz w:val="24"/>
                <w:szCs w:val="24"/>
              </w:rPr>
              <w:t xml:space="preserve"> углеродные</w:t>
            </w:r>
          </w:p>
          <w:p w:rsidR="00C804FF" w:rsidRPr="005063A9" w:rsidRDefault="005542F2" w:rsidP="005542F2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7B69E5">
              <w:rPr>
                <w:sz w:val="24"/>
                <w:szCs w:val="24"/>
              </w:rPr>
              <w:t>электроды.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A38D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063A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5542F2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F2" w:rsidRDefault="005542F2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F2" w:rsidRPr="005063A9" w:rsidRDefault="005542F2" w:rsidP="005542F2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6. </w:t>
            </w:r>
            <w:r>
              <w:rPr>
                <w:sz w:val="24"/>
                <w:szCs w:val="24"/>
              </w:rPr>
              <w:t xml:space="preserve">Композиты на основе прессованного </w:t>
            </w:r>
            <w:proofErr w:type="spellStart"/>
            <w:r>
              <w:rPr>
                <w:sz w:val="24"/>
                <w:szCs w:val="24"/>
              </w:rPr>
              <w:t>микрографита</w:t>
            </w:r>
            <w:proofErr w:type="spellEnd"/>
            <w:r>
              <w:rPr>
                <w:sz w:val="24"/>
                <w:szCs w:val="24"/>
              </w:rPr>
              <w:t xml:space="preserve"> и МУНТ как катоды для получения </w:t>
            </w:r>
            <w:proofErr w:type="spellStart"/>
            <w:proofErr w:type="gramStart"/>
            <w:r>
              <w:rPr>
                <w:sz w:val="24"/>
                <w:szCs w:val="24"/>
              </w:rPr>
              <w:t>электроли-тического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водорода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542F2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542F2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542F2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542F2" w:rsidRPr="005063A9" w:rsidRDefault="005A38D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542F2" w:rsidRDefault="004574E8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44795E" w:rsidRDefault="00D421D3" w:rsidP="005542F2">
      <w:pPr>
        <w:pStyle w:val="2"/>
        <w:spacing w:before="0" w:line="240" w:lineRule="auto"/>
        <w:jc w:val="center"/>
        <w:rPr>
          <w:b/>
          <w:spacing w:val="0"/>
          <w:sz w:val="24"/>
          <w:szCs w:val="24"/>
        </w:rPr>
      </w:pPr>
      <w:r w:rsidRPr="005542F2">
        <w:rPr>
          <w:b/>
          <w:sz w:val="24"/>
          <w:szCs w:val="24"/>
        </w:rPr>
        <w:t xml:space="preserve">Тема 1. </w:t>
      </w:r>
      <w:r w:rsidR="005542F2" w:rsidRPr="00824EB8">
        <w:rPr>
          <w:b/>
          <w:spacing w:val="0"/>
          <w:sz w:val="24"/>
          <w:szCs w:val="24"/>
        </w:rPr>
        <w:t xml:space="preserve">Структурные формы углерода и физико-химические свойства </w:t>
      </w:r>
    </w:p>
    <w:p w:rsidR="005542F2" w:rsidRPr="0044795E" w:rsidRDefault="005542F2" w:rsidP="005542F2">
      <w:pPr>
        <w:pStyle w:val="2"/>
        <w:spacing w:before="0" w:line="240" w:lineRule="auto"/>
        <w:jc w:val="center"/>
        <w:rPr>
          <w:b/>
          <w:spacing w:val="0"/>
          <w:sz w:val="24"/>
          <w:szCs w:val="24"/>
        </w:rPr>
      </w:pPr>
      <w:r w:rsidRPr="00824EB8">
        <w:rPr>
          <w:b/>
          <w:spacing w:val="0"/>
          <w:sz w:val="24"/>
          <w:szCs w:val="24"/>
        </w:rPr>
        <w:t>углеродных материалов</w:t>
      </w:r>
      <w:r w:rsidRPr="00824EB8">
        <w:rPr>
          <w:spacing w:val="0"/>
          <w:sz w:val="24"/>
          <w:szCs w:val="24"/>
        </w:rPr>
        <w:t>.</w:t>
      </w:r>
    </w:p>
    <w:p w:rsidR="009073BF" w:rsidRPr="00824EB8" w:rsidRDefault="00D421D3" w:rsidP="009073BF">
      <w:pPr>
        <w:pStyle w:val="2"/>
        <w:spacing w:before="0" w:line="240" w:lineRule="auto"/>
        <w:ind w:firstLine="708"/>
        <w:rPr>
          <w:spacing w:val="0"/>
          <w:sz w:val="24"/>
          <w:szCs w:val="24"/>
        </w:rPr>
      </w:pPr>
      <w:r w:rsidRPr="005542F2">
        <w:rPr>
          <w:b/>
          <w:sz w:val="24"/>
          <w:szCs w:val="24"/>
        </w:rPr>
        <w:t>Лекция.</w:t>
      </w:r>
      <w:r w:rsidR="009073BF">
        <w:rPr>
          <w:b/>
          <w:sz w:val="24"/>
          <w:szCs w:val="24"/>
        </w:rPr>
        <w:t xml:space="preserve"> </w:t>
      </w:r>
      <w:r w:rsidR="009073BF" w:rsidRPr="00824EB8">
        <w:rPr>
          <w:spacing w:val="0"/>
          <w:sz w:val="24"/>
          <w:szCs w:val="24"/>
        </w:rPr>
        <w:t xml:space="preserve">Кристаллические и переходные формы углерода. Структура графита и </w:t>
      </w:r>
      <w:proofErr w:type="spellStart"/>
      <w:r w:rsidR="009073BF" w:rsidRPr="00824EB8">
        <w:rPr>
          <w:spacing w:val="0"/>
          <w:sz w:val="24"/>
          <w:szCs w:val="24"/>
        </w:rPr>
        <w:t>пирографита</w:t>
      </w:r>
      <w:proofErr w:type="spellEnd"/>
      <w:r w:rsidR="009073BF" w:rsidRPr="00824EB8">
        <w:rPr>
          <w:spacing w:val="0"/>
          <w:sz w:val="24"/>
          <w:szCs w:val="24"/>
        </w:rPr>
        <w:t>.</w:t>
      </w:r>
      <w:r w:rsidR="009073BF">
        <w:rPr>
          <w:spacing w:val="0"/>
          <w:sz w:val="24"/>
          <w:szCs w:val="24"/>
        </w:rPr>
        <w:t xml:space="preserve"> </w:t>
      </w:r>
      <w:r w:rsidR="009073BF" w:rsidRPr="00824EB8">
        <w:rPr>
          <w:spacing w:val="0"/>
          <w:sz w:val="24"/>
          <w:szCs w:val="24"/>
        </w:rPr>
        <w:t>Общие представления о нитевидных графитовых кристаллах. Физические, химические и</w:t>
      </w:r>
      <w:r w:rsidR="009073BF">
        <w:rPr>
          <w:spacing w:val="0"/>
          <w:sz w:val="24"/>
          <w:szCs w:val="24"/>
        </w:rPr>
        <w:t xml:space="preserve"> </w:t>
      </w:r>
      <w:r w:rsidR="009073BF" w:rsidRPr="00824EB8">
        <w:rPr>
          <w:spacing w:val="0"/>
          <w:sz w:val="24"/>
          <w:szCs w:val="24"/>
        </w:rPr>
        <w:t>электрофизические свойства углеродных материалов.</w:t>
      </w:r>
    </w:p>
    <w:p w:rsidR="00D421D3" w:rsidRPr="005542F2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</w:rPr>
      </w:pPr>
      <w:r w:rsidRPr="005542F2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9073BF" w:rsidRPr="003C6612" w:rsidRDefault="009073BF" w:rsidP="009073BF">
      <w:pPr>
        <w:pStyle w:val="a4"/>
        <w:numPr>
          <w:ilvl w:val="0"/>
          <w:numId w:val="2"/>
        </w:numPr>
        <w:jc w:val="left"/>
        <w:rPr>
          <w:lang w:eastAsia="en-US"/>
        </w:rPr>
      </w:pPr>
      <w:r>
        <w:t xml:space="preserve">Углеродные материалы, используемые в качестве катодов. </w:t>
      </w:r>
    </w:p>
    <w:p w:rsidR="009073BF" w:rsidRPr="003C6612" w:rsidRDefault="009073BF" w:rsidP="009073BF">
      <w:pPr>
        <w:pStyle w:val="a4"/>
        <w:numPr>
          <w:ilvl w:val="0"/>
          <w:numId w:val="2"/>
        </w:numPr>
        <w:jc w:val="left"/>
        <w:rPr>
          <w:lang w:eastAsia="en-US"/>
        </w:rPr>
      </w:pPr>
      <w:r>
        <w:t xml:space="preserve">Выделение водорода в кислых средах. </w:t>
      </w:r>
    </w:p>
    <w:p w:rsidR="009073BF" w:rsidRPr="003C6612" w:rsidRDefault="009073BF" w:rsidP="009073BF">
      <w:pPr>
        <w:pStyle w:val="a4"/>
        <w:numPr>
          <w:ilvl w:val="0"/>
          <w:numId w:val="2"/>
        </w:numPr>
        <w:jc w:val="left"/>
        <w:rPr>
          <w:lang w:eastAsia="en-US"/>
        </w:rPr>
      </w:pPr>
      <w:r>
        <w:t>Катодное выделение водорода в щелочных растворах. Механизмы выделения</w:t>
      </w:r>
    </w:p>
    <w:p w:rsidR="009073BF" w:rsidRPr="00933E6E" w:rsidRDefault="009073BF" w:rsidP="009073BF">
      <w:pPr>
        <w:pStyle w:val="a4"/>
        <w:ind w:left="0"/>
        <w:jc w:val="left"/>
        <w:rPr>
          <w:lang w:eastAsia="en-US"/>
        </w:rPr>
      </w:pPr>
      <w:r>
        <w:t>водорода</w:t>
      </w:r>
    </w:p>
    <w:p w:rsidR="00D421D3" w:rsidRPr="009073BF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9073BF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073BF" w:rsidRPr="003C6612" w:rsidRDefault="009073BF" w:rsidP="009073BF">
      <w:pPr>
        <w:pStyle w:val="a4"/>
        <w:numPr>
          <w:ilvl w:val="0"/>
          <w:numId w:val="3"/>
        </w:numPr>
        <w:jc w:val="left"/>
      </w:pPr>
      <w:r w:rsidRPr="00607BE4">
        <w:t>Структурные формы уг</w:t>
      </w:r>
      <w:r>
        <w:t>леро</w:t>
      </w:r>
      <w:r w:rsidRPr="00607BE4">
        <w:t>да</w:t>
      </w:r>
      <w:r>
        <w:t>.</w:t>
      </w:r>
    </w:p>
    <w:p w:rsidR="009073BF" w:rsidRPr="003C6612" w:rsidRDefault="009073BF" w:rsidP="009073BF">
      <w:pPr>
        <w:pStyle w:val="a4"/>
        <w:numPr>
          <w:ilvl w:val="0"/>
          <w:numId w:val="3"/>
        </w:numPr>
        <w:jc w:val="left"/>
      </w:pPr>
      <w:r>
        <w:t xml:space="preserve"> </w:t>
      </w:r>
      <w:proofErr w:type="spellStart"/>
      <w:r>
        <w:t>Ф</w:t>
      </w:r>
      <w:r w:rsidRPr="00607BE4">
        <w:t>изико</w:t>
      </w:r>
      <w:r>
        <w:t>х</w:t>
      </w:r>
      <w:r w:rsidRPr="00607BE4">
        <w:t>имические</w:t>
      </w:r>
      <w:proofErr w:type="spellEnd"/>
      <w:r w:rsidRPr="00607BE4">
        <w:t xml:space="preserve"> свойства</w:t>
      </w:r>
      <w:r>
        <w:t xml:space="preserve"> у</w:t>
      </w:r>
      <w:r w:rsidRPr="00607BE4">
        <w:t>гле</w:t>
      </w:r>
      <w:r>
        <w:t xml:space="preserve">родных </w:t>
      </w:r>
      <w:r w:rsidRPr="00607BE4">
        <w:t>материалов</w:t>
      </w:r>
      <w:r>
        <w:t xml:space="preserve">. </w:t>
      </w:r>
    </w:p>
    <w:p w:rsidR="009073BF" w:rsidRPr="00933E6E" w:rsidRDefault="009073BF" w:rsidP="009073BF">
      <w:pPr>
        <w:pStyle w:val="a4"/>
        <w:numPr>
          <w:ilvl w:val="0"/>
          <w:numId w:val="3"/>
        </w:numPr>
        <w:jc w:val="left"/>
      </w:pPr>
      <w:r w:rsidRPr="00F248EB">
        <w:t>Угле</w:t>
      </w:r>
      <w:r>
        <w:t xml:space="preserve">родные </w:t>
      </w:r>
      <w:r w:rsidRPr="00F248EB">
        <w:t>волокна</w:t>
      </w:r>
      <w:r w:rsidRPr="00933E6E">
        <w:t xml:space="preserve"> </w:t>
      </w:r>
    </w:p>
    <w:p w:rsidR="009073BF" w:rsidRDefault="009073BF" w:rsidP="00D421D3">
      <w:pPr>
        <w:ind w:firstLine="454"/>
        <w:rPr>
          <w:rFonts w:eastAsia="Times New Roman"/>
          <w:b/>
          <w:sz w:val="24"/>
          <w:szCs w:val="24"/>
          <w:highlight w:val="yellow"/>
        </w:rPr>
      </w:pPr>
    </w:p>
    <w:p w:rsidR="009073BF" w:rsidRPr="00083F65" w:rsidRDefault="00D421D3" w:rsidP="009073BF">
      <w:pPr>
        <w:pStyle w:val="2"/>
        <w:ind w:left="814"/>
        <w:rPr>
          <w:b/>
          <w:spacing w:val="0"/>
          <w:sz w:val="24"/>
          <w:szCs w:val="24"/>
        </w:rPr>
      </w:pPr>
      <w:r w:rsidRPr="009073BF">
        <w:rPr>
          <w:b/>
          <w:sz w:val="24"/>
          <w:szCs w:val="24"/>
        </w:rPr>
        <w:t xml:space="preserve">Тема 2. </w:t>
      </w:r>
      <w:r w:rsidR="009073BF" w:rsidRPr="00083F65">
        <w:rPr>
          <w:b/>
          <w:spacing w:val="0"/>
          <w:sz w:val="24"/>
          <w:szCs w:val="24"/>
        </w:rPr>
        <w:t>Углеродные волокна.</w:t>
      </w:r>
    </w:p>
    <w:p w:rsidR="00D421D3" w:rsidRPr="009073BF" w:rsidRDefault="00D421D3" w:rsidP="00D421D3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9073BF">
        <w:rPr>
          <w:rFonts w:eastAsia="Times New Roman"/>
          <w:b/>
          <w:sz w:val="24"/>
          <w:szCs w:val="24"/>
        </w:rPr>
        <w:t xml:space="preserve">Лекция. </w:t>
      </w:r>
      <w:r w:rsidR="009073BF" w:rsidRPr="00824EB8">
        <w:rPr>
          <w:sz w:val="24"/>
          <w:szCs w:val="24"/>
        </w:rPr>
        <w:t>История создания углеродных волокон. Структу</w:t>
      </w:r>
      <w:r w:rsidR="009073BF">
        <w:rPr>
          <w:sz w:val="24"/>
          <w:szCs w:val="24"/>
        </w:rPr>
        <w:t>ра и морфология углеродных воло</w:t>
      </w:r>
      <w:r w:rsidR="009073BF" w:rsidRPr="00824EB8">
        <w:rPr>
          <w:sz w:val="24"/>
          <w:szCs w:val="24"/>
        </w:rPr>
        <w:t>кон. Свойства углеродных волокон. Типы углеродных</w:t>
      </w:r>
      <w:r w:rsidR="009073BF">
        <w:rPr>
          <w:sz w:val="24"/>
          <w:szCs w:val="24"/>
        </w:rPr>
        <w:t xml:space="preserve"> волокон. Классификация углерод</w:t>
      </w:r>
      <w:r w:rsidR="009073BF" w:rsidRPr="00824EB8">
        <w:rPr>
          <w:sz w:val="24"/>
          <w:szCs w:val="24"/>
        </w:rPr>
        <w:t xml:space="preserve">ных волокон. Получение углеродных волокон. </w:t>
      </w:r>
      <w:proofErr w:type="spellStart"/>
      <w:r w:rsidR="009073BF" w:rsidRPr="00824EB8">
        <w:rPr>
          <w:sz w:val="24"/>
          <w:szCs w:val="24"/>
        </w:rPr>
        <w:t>Элемен</w:t>
      </w:r>
      <w:r w:rsidR="009073BF">
        <w:rPr>
          <w:sz w:val="24"/>
          <w:szCs w:val="24"/>
        </w:rPr>
        <w:t>тсодержащие</w:t>
      </w:r>
      <w:proofErr w:type="spellEnd"/>
      <w:r w:rsidR="009073BF">
        <w:rPr>
          <w:sz w:val="24"/>
          <w:szCs w:val="24"/>
        </w:rPr>
        <w:t xml:space="preserve"> углеродные волокна: </w:t>
      </w:r>
      <w:r w:rsidR="009073BF" w:rsidRPr="00824EB8">
        <w:rPr>
          <w:sz w:val="24"/>
          <w:szCs w:val="24"/>
        </w:rPr>
        <w:t xml:space="preserve">общие представления. Получение </w:t>
      </w:r>
      <w:proofErr w:type="spellStart"/>
      <w:r w:rsidR="009073BF" w:rsidRPr="00824EB8">
        <w:rPr>
          <w:sz w:val="24"/>
          <w:szCs w:val="24"/>
        </w:rPr>
        <w:t>элементсодержащих</w:t>
      </w:r>
      <w:proofErr w:type="spellEnd"/>
      <w:r w:rsidR="009073BF" w:rsidRPr="00824EB8">
        <w:rPr>
          <w:sz w:val="24"/>
          <w:szCs w:val="24"/>
        </w:rPr>
        <w:t xml:space="preserve"> </w:t>
      </w:r>
      <w:proofErr w:type="spellStart"/>
      <w:r w:rsidR="009073BF" w:rsidRPr="00824EB8">
        <w:rPr>
          <w:sz w:val="24"/>
          <w:szCs w:val="24"/>
        </w:rPr>
        <w:t>углеволокнистых</w:t>
      </w:r>
      <w:proofErr w:type="spellEnd"/>
      <w:r w:rsidR="009073BF" w:rsidRPr="00824EB8">
        <w:rPr>
          <w:sz w:val="24"/>
          <w:szCs w:val="24"/>
        </w:rPr>
        <w:t xml:space="preserve"> материалов.</w:t>
      </w:r>
      <w:r w:rsidR="009073BF">
        <w:rPr>
          <w:sz w:val="24"/>
          <w:szCs w:val="24"/>
        </w:rPr>
        <w:t xml:space="preserve"> </w:t>
      </w:r>
      <w:r w:rsidR="009073BF" w:rsidRPr="00824EB8">
        <w:rPr>
          <w:sz w:val="24"/>
          <w:szCs w:val="24"/>
        </w:rPr>
        <w:t xml:space="preserve">Применение </w:t>
      </w:r>
      <w:proofErr w:type="spellStart"/>
      <w:r w:rsidR="009073BF" w:rsidRPr="00824EB8">
        <w:rPr>
          <w:sz w:val="24"/>
          <w:szCs w:val="24"/>
        </w:rPr>
        <w:t>элементоуглеродных</w:t>
      </w:r>
      <w:proofErr w:type="spellEnd"/>
      <w:r w:rsidR="009073BF" w:rsidRPr="00824EB8">
        <w:rPr>
          <w:sz w:val="24"/>
          <w:szCs w:val="24"/>
        </w:rPr>
        <w:t xml:space="preserve"> </w:t>
      </w:r>
      <w:r w:rsidR="009073BF" w:rsidRPr="00824EB8">
        <w:rPr>
          <w:sz w:val="24"/>
          <w:szCs w:val="24"/>
        </w:rPr>
        <w:lastRenderedPageBreak/>
        <w:t>волокон. Многофазные волокна на основе углеродных</w:t>
      </w:r>
      <w:r w:rsidR="009073BF">
        <w:rPr>
          <w:sz w:val="24"/>
          <w:szCs w:val="24"/>
        </w:rPr>
        <w:t xml:space="preserve"> </w:t>
      </w:r>
      <w:r w:rsidR="009073BF" w:rsidRPr="00824EB8">
        <w:rPr>
          <w:sz w:val="24"/>
          <w:szCs w:val="24"/>
        </w:rPr>
        <w:t>волокон: общие представления. Волокна с металлическим покрытием.</w:t>
      </w:r>
    </w:p>
    <w:p w:rsidR="00D421D3" w:rsidRPr="009073BF" w:rsidRDefault="00D421D3" w:rsidP="00D421D3">
      <w:pPr>
        <w:ind w:firstLine="709"/>
        <w:jc w:val="both"/>
        <w:rPr>
          <w:rFonts w:eastAsia="Times New Roman"/>
          <w:sz w:val="24"/>
          <w:szCs w:val="24"/>
        </w:rPr>
      </w:pPr>
      <w:r w:rsidRPr="009073BF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9073BF" w:rsidRDefault="009073BF" w:rsidP="009073BF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Виды </w:t>
      </w:r>
      <w:proofErr w:type="gramStart"/>
      <w:r>
        <w:rPr>
          <w:sz w:val="24"/>
          <w:szCs w:val="24"/>
        </w:rPr>
        <w:t>углеродных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наноматериалов</w:t>
      </w:r>
      <w:proofErr w:type="spellEnd"/>
      <w:r>
        <w:rPr>
          <w:sz w:val="24"/>
          <w:szCs w:val="24"/>
        </w:rPr>
        <w:t xml:space="preserve">. </w:t>
      </w:r>
    </w:p>
    <w:p w:rsidR="009073BF" w:rsidRDefault="009073BF" w:rsidP="009073BF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Получение </w:t>
      </w:r>
      <w:proofErr w:type="gramStart"/>
      <w:r>
        <w:rPr>
          <w:sz w:val="24"/>
          <w:szCs w:val="24"/>
        </w:rPr>
        <w:t>углеродных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наноматериалов</w:t>
      </w:r>
      <w:proofErr w:type="spellEnd"/>
      <w:r>
        <w:rPr>
          <w:sz w:val="24"/>
          <w:szCs w:val="24"/>
        </w:rPr>
        <w:t xml:space="preserve">. </w:t>
      </w:r>
    </w:p>
    <w:p w:rsidR="009073BF" w:rsidRPr="00BC5AC1" w:rsidRDefault="009073BF" w:rsidP="009073BF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Свойства </w:t>
      </w:r>
      <w:proofErr w:type="gramStart"/>
      <w:r>
        <w:rPr>
          <w:sz w:val="24"/>
          <w:szCs w:val="24"/>
        </w:rPr>
        <w:t>углеродных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наноматериалов</w:t>
      </w:r>
      <w:proofErr w:type="spellEnd"/>
      <w:r>
        <w:rPr>
          <w:sz w:val="24"/>
          <w:szCs w:val="24"/>
        </w:rPr>
        <w:t>. Их применение.</w:t>
      </w:r>
    </w:p>
    <w:p w:rsidR="00D421D3" w:rsidRPr="009073BF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9073BF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073BF" w:rsidRPr="00F248EB" w:rsidRDefault="009073BF" w:rsidP="009073BF">
      <w:pPr>
        <w:numPr>
          <w:ilvl w:val="0"/>
          <w:numId w:val="5"/>
        </w:numPr>
        <w:jc w:val="both"/>
        <w:rPr>
          <w:sz w:val="24"/>
          <w:szCs w:val="24"/>
        </w:rPr>
      </w:pPr>
      <w:r w:rsidRPr="00F248EB">
        <w:rPr>
          <w:sz w:val="24"/>
          <w:szCs w:val="24"/>
        </w:rPr>
        <w:t>Полимерные композици</w:t>
      </w:r>
      <w:r>
        <w:rPr>
          <w:sz w:val="24"/>
          <w:szCs w:val="24"/>
        </w:rPr>
        <w:t>о</w:t>
      </w:r>
      <w:r w:rsidRPr="00F248EB">
        <w:rPr>
          <w:sz w:val="24"/>
          <w:szCs w:val="24"/>
        </w:rPr>
        <w:t>нные материалы</w:t>
      </w:r>
      <w:r>
        <w:rPr>
          <w:sz w:val="24"/>
          <w:szCs w:val="24"/>
        </w:rPr>
        <w:t>.</w:t>
      </w:r>
    </w:p>
    <w:p w:rsidR="00D421D3" w:rsidRDefault="009073BF" w:rsidP="009073BF">
      <w:pPr>
        <w:numPr>
          <w:ilvl w:val="0"/>
          <w:numId w:val="5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Физикохими</w:t>
      </w:r>
      <w:r w:rsidRPr="00F248EB">
        <w:rPr>
          <w:sz w:val="24"/>
          <w:szCs w:val="24"/>
        </w:rPr>
        <w:t>ческие</w:t>
      </w:r>
      <w:proofErr w:type="spellEnd"/>
      <w:r w:rsidRPr="00F248EB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э</w:t>
      </w:r>
      <w:r w:rsidRPr="00F248EB">
        <w:rPr>
          <w:sz w:val="24"/>
          <w:szCs w:val="24"/>
        </w:rPr>
        <w:t>лект</w:t>
      </w:r>
      <w:r>
        <w:rPr>
          <w:sz w:val="24"/>
          <w:szCs w:val="24"/>
        </w:rPr>
        <w:t>рохимические про</w:t>
      </w:r>
      <w:r w:rsidRPr="00F248EB">
        <w:rPr>
          <w:sz w:val="24"/>
          <w:szCs w:val="24"/>
        </w:rPr>
        <w:t>цессы на углеродных</w:t>
      </w:r>
      <w:r>
        <w:rPr>
          <w:sz w:val="24"/>
          <w:szCs w:val="24"/>
        </w:rPr>
        <w:t xml:space="preserve"> </w:t>
      </w:r>
      <w:r w:rsidRPr="00BC5AC1">
        <w:rPr>
          <w:sz w:val="24"/>
          <w:szCs w:val="24"/>
        </w:rPr>
        <w:t>материалах.</w:t>
      </w:r>
    </w:p>
    <w:p w:rsidR="009073BF" w:rsidRPr="009073BF" w:rsidRDefault="009073BF" w:rsidP="009073BF">
      <w:pPr>
        <w:ind w:left="814"/>
        <w:jc w:val="both"/>
        <w:rPr>
          <w:sz w:val="24"/>
          <w:szCs w:val="24"/>
        </w:rPr>
      </w:pPr>
    </w:p>
    <w:bookmarkEnd w:id="1"/>
    <w:p w:rsidR="009073BF" w:rsidRDefault="009073BF" w:rsidP="009073BF">
      <w:pPr>
        <w:pStyle w:val="2"/>
        <w:spacing w:before="0" w:line="240" w:lineRule="auto"/>
        <w:ind w:left="426"/>
        <w:rPr>
          <w:b/>
          <w:spacing w:val="0"/>
          <w:sz w:val="24"/>
          <w:szCs w:val="24"/>
        </w:rPr>
      </w:pPr>
      <w:r>
        <w:rPr>
          <w:b/>
          <w:sz w:val="24"/>
          <w:szCs w:val="24"/>
        </w:rPr>
        <w:tab/>
      </w:r>
      <w:r w:rsidRPr="00083F65">
        <w:rPr>
          <w:b/>
          <w:spacing w:val="0"/>
          <w:sz w:val="24"/>
          <w:szCs w:val="24"/>
        </w:rPr>
        <w:t>Тема 3. Полимерные композиционные материалы.</w:t>
      </w:r>
    </w:p>
    <w:p w:rsidR="009073BF" w:rsidRPr="00B86321" w:rsidRDefault="009073BF" w:rsidP="009073BF">
      <w:pPr>
        <w:pStyle w:val="2"/>
        <w:spacing w:before="0" w:line="240" w:lineRule="auto"/>
        <w:ind w:firstLine="426"/>
        <w:rPr>
          <w:b/>
          <w:spacing w:val="0"/>
          <w:sz w:val="24"/>
          <w:szCs w:val="24"/>
        </w:rPr>
      </w:pPr>
      <w:r>
        <w:rPr>
          <w:b/>
          <w:sz w:val="24"/>
          <w:szCs w:val="24"/>
        </w:rPr>
        <w:tab/>
      </w:r>
      <w:r w:rsidRPr="00BC5AC1">
        <w:rPr>
          <w:b/>
          <w:spacing w:val="0"/>
          <w:sz w:val="24"/>
          <w:szCs w:val="24"/>
        </w:rPr>
        <w:t>Лекция.</w:t>
      </w:r>
      <w:r>
        <w:rPr>
          <w:spacing w:val="0"/>
          <w:sz w:val="24"/>
          <w:szCs w:val="24"/>
        </w:rPr>
        <w:t xml:space="preserve"> </w:t>
      </w:r>
      <w:r w:rsidRPr="00824EB8">
        <w:rPr>
          <w:spacing w:val="0"/>
          <w:sz w:val="24"/>
          <w:szCs w:val="24"/>
        </w:rPr>
        <w:t>Основные понятия и определения. Дисперсно</w:t>
      </w:r>
      <w:r>
        <w:rPr>
          <w:spacing w:val="0"/>
          <w:sz w:val="24"/>
          <w:szCs w:val="24"/>
        </w:rPr>
        <w:t>-упрочненные композиты. Волокни</w:t>
      </w:r>
      <w:r w:rsidRPr="00824EB8">
        <w:rPr>
          <w:spacing w:val="0"/>
          <w:sz w:val="24"/>
          <w:szCs w:val="24"/>
        </w:rPr>
        <w:t>стые композиты. Простые модели разрушения компо</w:t>
      </w:r>
      <w:r>
        <w:rPr>
          <w:spacing w:val="0"/>
          <w:sz w:val="24"/>
          <w:szCs w:val="24"/>
        </w:rPr>
        <w:t>зитов. Растяжение. Сжатие. Меха</w:t>
      </w:r>
      <w:r w:rsidRPr="00824EB8">
        <w:rPr>
          <w:spacing w:val="0"/>
          <w:sz w:val="24"/>
          <w:szCs w:val="24"/>
        </w:rPr>
        <w:t>низм взаимодействия компонентов композиционных материалов. Физико-химическая</w:t>
      </w:r>
      <w:r>
        <w:rPr>
          <w:spacing w:val="0"/>
          <w:sz w:val="24"/>
          <w:szCs w:val="24"/>
        </w:rPr>
        <w:t xml:space="preserve"> </w:t>
      </w:r>
      <w:r w:rsidRPr="00824EB8">
        <w:rPr>
          <w:spacing w:val="0"/>
          <w:sz w:val="24"/>
          <w:szCs w:val="24"/>
        </w:rPr>
        <w:t>сущность прочности композиционных материалов. Со</w:t>
      </w:r>
      <w:r>
        <w:rPr>
          <w:spacing w:val="0"/>
          <w:sz w:val="24"/>
          <w:szCs w:val="24"/>
        </w:rPr>
        <w:t>временные представления об адге</w:t>
      </w:r>
      <w:r w:rsidRPr="00824EB8">
        <w:rPr>
          <w:spacing w:val="0"/>
          <w:sz w:val="24"/>
          <w:szCs w:val="24"/>
        </w:rPr>
        <w:t>зии. Повышение адгезии за счет модификации наполни</w:t>
      </w:r>
      <w:r>
        <w:rPr>
          <w:spacing w:val="0"/>
          <w:sz w:val="24"/>
          <w:szCs w:val="24"/>
        </w:rPr>
        <w:t xml:space="preserve">теля. Нарушение правила </w:t>
      </w:r>
      <w:proofErr w:type="spellStart"/>
      <w:r>
        <w:rPr>
          <w:spacing w:val="0"/>
          <w:sz w:val="24"/>
          <w:szCs w:val="24"/>
        </w:rPr>
        <w:t>аддитив</w:t>
      </w:r>
      <w:r w:rsidRPr="00824EB8">
        <w:rPr>
          <w:spacing w:val="0"/>
          <w:sz w:val="24"/>
          <w:szCs w:val="24"/>
        </w:rPr>
        <w:t>ности</w:t>
      </w:r>
      <w:proofErr w:type="spellEnd"/>
      <w:r w:rsidRPr="00824EB8">
        <w:rPr>
          <w:spacing w:val="0"/>
          <w:sz w:val="24"/>
          <w:szCs w:val="24"/>
        </w:rPr>
        <w:t xml:space="preserve"> в </w:t>
      </w:r>
      <w:proofErr w:type="spellStart"/>
      <w:r w:rsidRPr="00824EB8">
        <w:rPr>
          <w:spacing w:val="0"/>
          <w:sz w:val="24"/>
          <w:szCs w:val="24"/>
        </w:rPr>
        <w:t>адгезионных</w:t>
      </w:r>
      <w:proofErr w:type="spellEnd"/>
      <w:r w:rsidRPr="00824EB8">
        <w:rPr>
          <w:spacing w:val="0"/>
          <w:sz w:val="24"/>
          <w:szCs w:val="24"/>
        </w:rPr>
        <w:t xml:space="preserve"> соединениях. Матричные материалы. Типы матричных материалов.</w:t>
      </w:r>
      <w:r>
        <w:rPr>
          <w:spacing w:val="0"/>
          <w:sz w:val="24"/>
          <w:szCs w:val="24"/>
        </w:rPr>
        <w:t xml:space="preserve"> </w:t>
      </w:r>
      <w:r w:rsidRPr="00824EB8">
        <w:rPr>
          <w:spacing w:val="0"/>
          <w:sz w:val="24"/>
          <w:szCs w:val="24"/>
        </w:rPr>
        <w:t>Полимерные матрицы и их физико-химические особен</w:t>
      </w:r>
      <w:r>
        <w:rPr>
          <w:spacing w:val="0"/>
          <w:sz w:val="24"/>
          <w:szCs w:val="24"/>
        </w:rPr>
        <w:t xml:space="preserve">ности. Типы </w:t>
      </w:r>
      <w:proofErr w:type="gramStart"/>
      <w:r>
        <w:rPr>
          <w:spacing w:val="0"/>
          <w:sz w:val="24"/>
          <w:szCs w:val="24"/>
        </w:rPr>
        <w:t>термореактивных</w:t>
      </w:r>
      <w:proofErr w:type="gramEnd"/>
      <w:r>
        <w:rPr>
          <w:spacing w:val="0"/>
          <w:sz w:val="24"/>
          <w:szCs w:val="24"/>
        </w:rPr>
        <w:t xml:space="preserve"> свя</w:t>
      </w:r>
      <w:r w:rsidRPr="00824EB8">
        <w:rPr>
          <w:spacing w:val="0"/>
          <w:sz w:val="24"/>
          <w:szCs w:val="24"/>
        </w:rPr>
        <w:t xml:space="preserve">зующих. Термопластичные связующие. </w:t>
      </w:r>
      <w:proofErr w:type="spellStart"/>
      <w:r w:rsidRPr="00824EB8">
        <w:rPr>
          <w:spacing w:val="0"/>
          <w:sz w:val="24"/>
          <w:szCs w:val="24"/>
        </w:rPr>
        <w:t>Самоармир</w:t>
      </w:r>
      <w:r>
        <w:rPr>
          <w:spacing w:val="0"/>
          <w:sz w:val="24"/>
          <w:szCs w:val="24"/>
        </w:rPr>
        <w:t>ующиеся</w:t>
      </w:r>
      <w:proofErr w:type="spellEnd"/>
      <w:r>
        <w:rPr>
          <w:spacing w:val="0"/>
          <w:sz w:val="24"/>
          <w:szCs w:val="24"/>
        </w:rPr>
        <w:t xml:space="preserve"> полимеры. Формование по</w:t>
      </w:r>
      <w:r w:rsidRPr="00824EB8">
        <w:rPr>
          <w:spacing w:val="0"/>
          <w:sz w:val="24"/>
          <w:szCs w:val="24"/>
        </w:rPr>
        <w:t>лимерных композиционных материалов.</w:t>
      </w:r>
    </w:p>
    <w:p w:rsidR="009073BF" w:rsidRDefault="009073BF" w:rsidP="009073BF">
      <w:pPr>
        <w:ind w:firstLine="454"/>
        <w:jc w:val="left"/>
        <w:rPr>
          <w:b/>
          <w:sz w:val="24"/>
          <w:szCs w:val="24"/>
        </w:rPr>
      </w:pPr>
      <w:r w:rsidRPr="00BC5AC1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Практическое занятие</w:t>
      </w:r>
    </w:p>
    <w:p w:rsidR="009073BF" w:rsidRDefault="009073BF" w:rsidP="009073BF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Виды </w:t>
      </w:r>
      <w:proofErr w:type="gramStart"/>
      <w:r>
        <w:rPr>
          <w:sz w:val="24"/>
          <w:szCs w:val="24"/>
        </w:rPr>
        <w:t>углеродных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нанотрубок</w:t>
      </w:r>
      <w:proofErr w:type="spellEnd"/>
      <w:r>
        <w:rPr>
          <w:sz w:val="24"/>
          <w:szCs w:val="24"/>
        </w:rPr>
        <w:t xml:space="preserve">. </w:t>
      </w:r>
    </w:p>
    <w:p w:rsidR="009073BF" w:rsidRDefault="009073BF" w:rsidP="009073BF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>
        <w:rPr>
          <w:sz w:val="24"/>
          <w:szCs w:val="24"/>
        </w:rPr>
        <w:t>Одностенные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многостенные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нанотрубки</w:t>
      </w:r>
      <w:proofErr w:type="spellEnd"/>
      <w:r>
        <w:rPr>
          <w:sz w:val="24"/>
          <w:szCs w:val="24"/>
        </w:rPr>
        <w:t xml:space="preserve">, получение, свойства. </w:t>
      </w:r>
    </w:p>
    <w:p w:rsidR="009073BF" w:rsidRDefault="009073BF" w:rsidP="009073BF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Использование </w:t>
      </w:r>
      <w:proofErr w:type="spellStart"/>
      <w:r>
        <w:rPr>
          <w:sz w:val="24"/>
          <w:szCs w:val="24"/>
        </w:rPr>
        <w:t>одностенных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многостенных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нанотрубок</w:t>
      </w:r>
      <w:proofErr w:type="spellEnd"/>
      <w:r>
        <w:rPr>
          <w:sz w:val="24"/>
          <w:szCs w:val="24"/>
        </w:rPr>
        <w:t xml:space="preserve"> для аккумулирования водорода. </w:t>
      </w:r>
    </w:p>
    <w:p w:rsidR="009073BF" w:rsidRPr="008F33A7" w:rsidRDefault="009073BF" w:rsidP="006F4991">
      <w:pPr>
        <w:ind w:firstLine="454"/>
        <w:jc w:val="left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9073BF" w:rsidRDefault="009073BF" w:rsidP="009073BF">
      <w:pPr>
        <w:jc w:val="both"/>
        <w:rPr>
          <w:sz w:val="24"/>
          <w:szCs w:val="24"/>
        </w:rPr>
      </w:pPr>
      <w:r w:rsidRPr="00F248EB">
        <w:rPr>
          <w:sz w:val="24"/>
          <w:szCs w:val="24"/>
        </w:rPr>
        <w:t>Физические, химические и</w:t>
      </w:r>
      <w:r>
        <w:rPr>
          <w:sz w:val="24"/>
          <w:szCs w:val="24"/>
        </w:rPr>
        <w:t xml:space="preserve"> </w:t>
      </w:r>
      <w:r w:rsidRPr="00F248EB">
        <w:rPr>
          <w:sz w:val="24"/>
          <w:szCs w:val="24"/>
        </w:rPr>
        <w:t>электрофизические свойства углеродных материалов.</w:t>
      </w:r>
    </w:p>
    <w:p w:rsidR="00922E6A" w:rsidRDefault="00922E6A" w:rsidP="006F4991">
      <w:pPr>
        <w:pStyle w:val="2"/>
        <w:spacing w:before="0" w:line="240" w:lineRule="auto"/>
        <w:jc w:val="center"/>
        <w:rPr>
          <w:b/>
          <w:spacing w:val="0"/>
          <w:sz w:val="24"/>
          <w:szCs w:val="24"/>
        </w:rPr>
      </w:pPr>
    </w:p>
    <w:p w:rsidR="006F4991" w:rsidRDefault="006F4991" w:rsidP="006F4991">
      <w:pPr>
        <w:pStyle w:val="2"/>
        <w:spacing w:before="0" w:line="240" w:lineRule="auto"/>
        <w:jc w:val="center"/>
        <w:rPr>
          <w:b/>
          <w:spacing w:val="0"/>
          <w:sz w:val="24"/>
          <w:szCs w:val="24"/>
        </w:rPr>
      </w:pPr>
      <w:r w:rsidRPr="00083F65">
        <w:rPr>
          <w:b/>
          <w:spacing w:val="0"/>
          <w:sz w:val="24"/>
          <w:szCs w:val="24"/>
        </w:rPr>
        <w:t xml:space="preserve">Тема 4. </w:t>
      </w:r>
      <w:proofErr w:type="spellStart"/>
      <w:r w:rsidRPr="00083F65">
        <w:rPr>
          <w:b/>
          <w:spacing w:val="0"/>
          <w:sz w:val="24"/>
          <w:szCs w:val="24"/>
        </w:rPr>
        <w:t>Физико</w:t>
      </w:r>
      <w:proofErr w:type="spellEnd"/>
      <w:r w:rsidRPr="00083F65">
        <w:rPr>
          <w:b/>
          <w:spacing w:val="0"/>
          <w:sz w:val="24"/>
          <w:szCs w:val="24"/>
        </w:rPr>
        <w:t xml:space="preserve">–химические и электрохимические процессы на </w:t>
      </w:r>
      <w:proofErr w:type="gramStart"/>
      <w:r w:rsidRPr="00083F65">
        <w:rPr>
          <w:b/>
          <w:spacing w:val="0"/>
          <w:sz w:val="24"/>
          <w:szCs w:val="24"/>
        </w:rPr>
        <w:t>углеродных</w:t>
      </w:r>
      <w:proofErr w:type="gramEnd"/>
      <w:r w:rsidRPr="00083F65">
        <w:rPr>
          <w:b/>
          <w:spacing w:val="0"/>
          <w:sz w:val="24"/>
          <w:szCs w:val="24"/>
        </w:rPr>
        <w:t xml:space="preserve"> </w:t>
      </w:r>
    </w:p>
    <w:p w:rsidR="006F4991" w:rsidRPr="00083F65" w:rsidRDefault="006F4991" w:rsidP="006F4991">
      <w:pPr>
        <w:pStyle w:val="2"/>
        <w:spacing w:before="0" w:line="240" w:lineRule="auto"/>
        <w:jc w:val="center"/>
        <w:rPr>
          <w:b/>
          <w:spacing w:val="0"/>
          <w:sz w:val="24"/>
          <w:szCs w:val="24"/>
        </w:rPr>
      </w:pPr>
      <w:proofErr w:type="gramStart"/>
      <w:r>
        <w:rPr>
          <w:b/>
          <w:spacing w:val="0"/>
          <w:sz w:val="24"/>
          <w:szCs w:val="24"/>
        </w:rPr>
        <w:t>ма</w:t>
      </w:r>
      <w:r w:rsidRPr="00083F65">
        <w:rPr>
          <w:b/>
          <w:spacing w:val="0"/>
          <w:sz w:val="24"/>
          <w:szCs w:val="24"/>
        </w:rPr>
        <w:t>териалах</w:t>
      </w:r>
      <w:proofErr w:type="gramEnd"/>
      <w:r w:rsidRPr="00083F65">
        <w:rPr>
          <w:b/>
          <w:spacing w:val="0"/>
          <w:sz w:val="24"/>
          <w:szCs w:val="24"/>
        </w:rPr>
        <w:t>.</w:t>
      </w:r>
    </w:p>
    <w:p w:rsidR="006F4991" w:rsidRPr="00824EB8" w:rsidRDefault="006F4991" w:rsidP="006F4991">
      <w:pPr>
        <w:pStyle w:val="2"/>
        <w:spacing w:before="0" w:line="240" w:lineRule="auto"/>
        <w:ind w:firstLine="454"/>
        <w:rPr>
          <w:spacing w:val="0"/>
          <w:sz w:val="24"/>
          <w:szCs w:val="24"/>
        </w:rPr>
      </w:pPr>
      <w:r w:rsidRPr="001372C0">
        <w:rPr>
          <w:b/>
          <w:spacing w:val="0"/>
          <w:sz w:val="24"/>
          <w:szCs w:val="24"/>
        </w:rPr>
        <w:t>Лекция.</w:t>
      </w:r>
      <w:r>
        <w:rPr>
          <w:spacing w:val="0"/>
          <w:sz w:val="24"/>
          <w:szCs w:val="24"/>
        </w:rPr>
        <w:t xml:space="preserve"> </w:t>
      </w:r>
      <w:r w:rsidRPr="00824EB8">
        <w:rPr>
          <w:spacing w:val="0"/>
          <w:sz w:val="24"/>
          <w:szCs w:val="24"/>
        </w:rPr>
        <w:t>Электрохимические свойства углеродных материалов в растворах электролитов.</w:t>
      </w:r>
      <w:r>
        <w:rPr>
          <w:spacing w:val="0"/>
          <w:sz w:val="24"/>
          <w:szCs w:val="24"/>
        </w:rPr>
        <w:t xml:space="preserve"> </w:t>
      </w:r>
      <w:r w:rsidRPr="00824EB8">
        <w:rPr>
          <w:spacing w:val="0"/>
          <w:sz w:val="24"/>
          <w:szCs w:val="24"/>
        </w:rPr>
        <w:t>Строение границы раздела углеродный материал/электролит. Адсорбция ионов, водорода,</w:t>
      </w:r>
      <w:r>
        <w:rPr>
          <w:spacing w:val="0"/>
          <w:sz w:val="24"/>
          <w:szCs w:val="24"/>
        </w:rPr>
        <w:t xml:space="preserve"> </w:t>
      </w:r>
      <w:r w:rsidRPr="00824EB8">
        <w:rPr>
          <w:spacing w:val="0"/>
          <w:sz w:val="24"/>
          <w:szCs w:val="24"/>
        </w:rPr>
        <w:t>кислорода и органических веществ на электродах из углеродных материалов. Коррозия:</w:t>
      </w:r>
      <w:r>
        <w:rPr>
          <w:spacing w:val="0"/>
          <w:sz w:val="24"/>
          <w:szCs w:val="24"/>
        </w:rPr>
        <w:t xml:space="preserve"> </w:t>
      </w:r>
      <w:r w:rsidRPr="00824EB8">
        <w:rPr>
          <w:spacing w:val="0"/>
          <w:sz w:val="24"/>
          <w:szCs w:val="24"/>
        </w:rPr>
        <w:t>химическая и электрохимическая. Углеродные материалы в неводных средах. Механизм</w:t>
      </w:r>
      <w:r>
        <w:rPr>
          <w:spacing w:val="0"/>
          <w:sz w:val="24"/>
          <w:szCs w:val="24"/>
        </w:rPr>
        <w:t xml:space="preserve"> </w:t>
      </w:r>
      <w:proofErr w:type="spellStart"/>
      <w:r w:rsidRPr="00824EB8">
        <w:rPr>
          <w:spacing w:val="0"/>
          <w:sz w:val="24"/>
          <w:szCs w:val="24"/>
        </w:rPr>
        <w:t>электрокаталитических</w:t>
      </w:r>
      <w:proofErr w:type="spellEnd"/>
      <w:r w:rsidRPr="00824EB8">
        <w:rPr>
          <w:spacing w:val="0"/>
          <w:sz w:val="24"/>
          <w:szCs w:val="24"/>
        </w:rPr>
        <w:t xml:space="preserve"> реакций на углеродных материалах</w:t>
      </w:r>
      <w:r>
        <w:rPr>
          <w:spacing w:val="0"/>
          <w:sz w:val="24"/>
          <w:szCs w:val="24"/>
        </w:rPr>
        <w:t>.</w:t>
      </w:r>
    </w:p>
    <w:p w:rsidR="006F4991" w:rsidRDefault="006F4991" w:rsidP="006F4991">
      <w:pPr>
        <w:ind w:firstLine="45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Практическое занятие</w:t>
      </w:r>
    </w:p>
    <w:p w:rsidR="006F4991" w:rsidRDefault="006F4991" w:rsidP="006F4991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Открытие фуллеренов лауреатами нобелевской премии. </w:t>
      </w:r>
    </w:p>
    <w:p w:rsidR="006F4991" w:rsidRDefault="006F4991" w:rsidP="006F4991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Способы получения фуллеренов. </w:t>
      </w:r>
    </w:p>
    <w:p w:rsidR="006F4991" w:rsidRDefault="006F4991" w:rsidP="006F4991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Виды фуллеренов. </w:t>
      </w:r>
    </w:p>
    <w:p w:rsidR="006F4991" w:rsidRDefault="006F4991" w:rsidP="006F4991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Свойства фуллеренов. </w:t>
      </w:r>
    </w:p>
    <w:p w:rsidR="006F4991" w:rsidRDefault="006F4991" w:rsidP="006F4991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5. Применение фуллеренов.</w:t>
      </w:r>
    </w:p>
    <w:p w:rsidR="006F4991" w:rsidRPr="008F33A7" w:rsidRDefault="006F4991" w:rsidP="006F4991">
      <w:pPr>
        <w:ind w:firstLine="454"/>
        <w:jc w:val="left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6F4991" w:rsidRPr="001372C0" w:rsidRDefault="006F4991" w:rsidP="006F4991">
      <w:pPr>
        <w:numPr>
          <w:ilvl w:val="0"/>
          <w:numId w:val="9"/>
        </w:numPr>
        <w:jc w:val="left"/>
        <w:rPr>
          <w:b/>
          <w:sz w:val="24"/>
          <w:szCs w:val="24"/>
        </w:rPr>
      </w:pPr>
      <w:proofErr w:type="spellStart"/>
      <w:r w:rsidRPr="00F248EB">
        <w:rPr>
          <w:sz w:val="24"/>
          <w:szCs w:val="24"/>
        </w:rPr>
        <w:t>Электрокатализ</w:t>
      </w:r>
      <w:proofErr w:type="spellEnd"/>
      <w:r w:rsidRPr="00F248EB">
        <w:rPr>
          <w:sz w:val="24"/>
          <w:szCs w:val="24"/>
        </w:rPr>
        <w:t xml:space="preserve">. </w:t>
      </w:r>
    </w:p>
    <w:p w:rsidR="006F4991" w:rsidRPr="001372C0" w:rsidRDefault="006F4991" w:rsidP="006F4991">
      <w:pPr>
        <w:numPr>
          <w:ilvl w:val="0"/>
          <w:numId w:val="9"/>
        </w:numPr>
        <w:jc w:val="left"/>
        <w:rPr>
          <w:b/>
          <w:sz w:val="24"/>
          <w:szCs w:val="24"/>
        </w:rPr>
      </w:pPr>
      <w:r w:rsidRPr="00F248EB">
        <w:rPr>
          <w:sz w:val="24"/>
          <w:szCs w:val="24"/>
        </w:rPr>
        <w:t xml:space="preserve">Типы </w:t>
      </w:r>
      <w:proofErr w:type="spellStart"/>
      <w:r w:rsidRPr="00F248EB">
        <w:rPr>
          <w:sz w:val="24"/>
          <w:szCs w:val="24"/>
        </w:rPr>
        <w:t>промотированных</w:t>
      </w:r>
      <w:proofErr w:type="spellEnd"/>
      <w:r w:rsidRPr="00F248EB">
        <w:rPr>
          <w:sz w:val="24"/>
          <w:szCs w:val="24"/>
        </w:rPr>
        <w:t xml:space="preserve"> углеродных электродов.</w:t>
      </w:r>
    </w:p>
    <w:p w:rsidR="006F4991" w:rsidRPr="00083F65" w:rsidRDefault="006F4991" w:rsidP="006F4991">
      <w:pPr>
        <w:pStyle w:val="2"/>
        <w:ind w:left="814"/>
        <w:rPr>
          <w:b/>
          <w:spacing w:val="0"/>
          <w:sz w:val="24"/>
          <w:szCs w:val="24"/>
        </w:rPr>
      </w:pPr>
      <w:r w:rsidRPr="00083F65">
        <w:rPr>
          <w:b/>
          <w:spacing w:val="0"/>
          <w:sz w:val="24"/>
          <w:szCs w:val="24"/>
        </w:rPr>
        <w:t xml:space="preserve">Тема 5. </w:t>
      </w:r>
      <w:proofErr w:type="spellStart"/>
      <w:r w:rsidRPr="00083F65">
        <w:rPr>
          <w:b/>
          <w:spacing w:val="0"/>
          <w:sz w:val="24"/>
          <w:szCs w:val="24"/>
        </w:rPr>
        <w:t>Промотированные</w:t>
      </w:r>
      <w:proofErr w:type="spellEnd"/>
      <w:r w:rsidRPr="00083F65">
        <w:rPr>
          <w:b/>
          <w:spacing w:val="0"/>
          <w:sz w:val="24"/>
          <w:szCs w:val="24"/>
        </w:rPr>
        <w:t xml:space="preserve"> углеродные электроды.</w:t>
      </w:r>
    </w:p>
    <w:p w:rsidR="00922E6A" w:rsidRDefault="005A38DD" w:rsidP="00922E6A">
      <w:pPr>
        <w:pStyle w:val="2"/>
        <w:spacing w:before="0" w:line="240" w:lineRule="auto"/>
        <w:rPr>
          <w:spacing w:val="0"/>
          <w:sz w:val="24"/>
          <w:szCs w:val="24"/>
        </w:rPr>
      </w:pPr>
      <w:r>
        <w:rPr>
          <w:b/>
          <w:spacing w:val="0"/>
          <w:sz w:val="24"/>
          <w:szCs w:val="24"/>
        </w:rPr>
        <w:tab/>
      </w:r>
      <w:r w:rsidR="006F4991" w:rsidRPr="001372C0">
        <w:rPr>
          <w:b/>
          <w:spacing w:val="0"/>
          <w:sz w:val="24"/>
          <w:szCs w:val="24"/>
        </w:rPr>
        <w:t>Лекция.</w:t>
      </w:r>
      <w:r w:rsidR="006F4991">
        <w:rPr>
          <w:spacing w:val="0"/>
          <w:sz w:val="24"/>
          <w:szCs w:val="24"/>
        </w:rPr>
        <w:t xml:space="preserve"> </w:t>
      </w:r>
      <w:proofErr w:type="spellStart"/>
      <w:r w:rsidR="006F4991" w:rsidRPr="00824EB8">
        <w:rPr>
          <w:spacing w:val="0"/>
          <w:sz w:val="24"/>
          <w:szCs w:val="24"/>
        </w:rPr>
        <w:t>Электрокатализ</w:t>
      </w:r>
      <w:proofErr w:type="spellEnd"/>
      <w:r w:rsidR="006F4991" w:rsidRPr="00824EB8">
        <w:rPr>
          <w:spacing w:val="0"/>
          <w:sz w:val="24"/>
          <w:szCs w:val="24"/>
        </w:rPr>
        <w:t xml:space="preserve">. Типы </w:t>
      </w:r>
      <w:proofErr w:type="spellStart"/>
      <w:r w:rsidR="006F4991" w:rsidRPr="00824EB8">
        <w:rPr>
          <w:spacing w:val="0"/>
          <w:sz w:val="24"/>
          <w:szCs w:val="24"/>
        </w:rPr>
        <w:t>промотированных</w:t>
      </w:r>
      <w:proofErr w:type="spellEnd"/>
      <w:r w:rsidR="006F4991" w:rsidRPr="00824EB8">
        <w:rPr>
          <w:spacing w:val="0"/>
          <w:sz w:val="24"/>
          <w:szCs w:val="24"/>
        </w:rPr>
        <w:t xml:space="preserve"> углеродных </w:t>
      </w:r>
      <w:r>
        <w:rPr>
          <w:spacing w:val="0"/>
          <w:sz w:val="24"/>
          <w:szCs w:val="24"/>
        </w:rPr>
        <w:t xml:space="preserve">электродов. </w:t>
      </w:r>
      <w:r w:rsidR="006F4991">
        <w:rPr>
          <w:spacing w:val="0"/>
          <w:sz w:val="24"/>
          <w:szCs w:val="24"/>
        </w:rPr>
        <w:t>Химически моди</w:t>
      </w:r>
      <w:r w:rsidR="006F4991" w:rsidRPr="00824EB8">
        <w:rPr>
          <w:spacing w:val="0"/>
          <w:sz w:val="24"/>
          <w:szCs w:val="24"/>
        </w:rPr>
        <w:t>фицированные электроды. Макрокинетические характеристики углеродных электродов.</w:t>
      </w:r>
    </w:p>
    <w:p w:rsidR="006F4991" w:rsidRPr="006F4991" w:rsidRDefault="00922E6A" w:rsidP="00922E6A">
      <w:pPr>
        <w:pStyle w:val="2"/>
        <w:spacing w:before="0" w:line="240" w:lineRule="auto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</w:t>
      </w:r>
      <w:r w:rsidR="006F4991" w:rsidRPr="006F4991">
        <w:rPr>
          <w:b/>
          <w:sz w:val="24"/>
          <w:szCs w:val="24"/>
        </w:rPr>
        <w:t>Практическое занятие</w:t>
      </w:r>
    </w:p>
    <w:p w:rsidR="006F4991" w:rsidRPr="006F4991" w:rsidRDefault="006F4991" w:rsidP="00922E6A">
      <w:pPr>
        <w:pStyle w:val="a4"/>
        <w:ind w:left="814"/>
        <w:jc w:val="both"/>
        <w:rPr>
          <w:sz w:val="24"/>
          <w:szCs w:val="24"/>
        </w:rPr>
      </w:pPr>
      <w:r w:rsidRPr="006F4991">
        <w:rPr>
          <w:sz w:val="24"/>
          <w:szCs w:val="24"/>
        </w:rPr>
        <w:t xml:space="preserve">1. Получение </w:t>
      </w:r>
      <w:proofErr w:type="spellStart"/>
      <w:r w:rsidRPr="006F4991">
        <w:rPr>
          <w:sz w:val="24"/>
          <w:szCs w:val="24"/>
        </w:rPr>
        <w:t>графена</w:t>
      </w:r>
      <w:proofErr w:type="spellEnd"/>
      <w:r w:rsidRPr="006F4991">
        <w:rPr>
          <w:sz w:val="24"/>
          <w:szCs w:val="24"/>
        </w:rPr>
        <w:t xml:space="preserve"> лауреатами нобелевской премии. </w:t>
      </w:r>
    </w:p>
    <w:p w:rsidR="006F4991" w:rsidRPr="006F4991" w:rsidRDefault="006F4991" w:rsidP="00922E6A">
      <w:pPr>
        <w:pStyle w:val="a4"/>
        <w:ind w:left="814"/>
        <w:jc w:val="both"/>
        <w:rPr>
          <w:sz w:val="24"/>
          <w:szCs w:val="24"/>
        </w:rPr>
      </w:pPr>
      <w:r w:rsidRPr="006F4991">
        <w:rPr>
          <w:sz w:val="24"/>
          <w:szCs w:val="24"/>
        </w:rPr>
        <w:t xml:space="preserve">2. Свойства </w:t>
      </w:r>
      <w:proofErr w:type="spellStart"/>
      <w:r w:rsidRPr="006F4991">
        <w:rPr>
          <w:sz w:val="24"/>
          <w:szCs w:val="24"/>
        </w:rPr>
        <w:t>графена</w:t>
      </w:r>
      <w:proofErr w:type="spellEnd"/>
      <w:r w:rsidRPr="006F4991">
        <w:rPr>
          <w:sz w:val="24"/>
          <w:szCs w:val="24"/>
        </w:rPr>
        <w:t xml:space="preserve">. </w:t>
      </w:r>
    </w:p>
    <w:p w:rsidR="006F4991" w:rsidRPr="006F4991" w:rsidRDefault="006F4991" w:rsidP="00922E6A">
      <w:pPr>
        <w:pStyle w:val="a4"/>
        <w:ind w:left="814"/>
        <w:jc w:val="both"/>
        <w:rPr>
          <w:sz w:val="24"/>
          <w:szCs w:val="24"/>
        </w:rPr>
      </w:pPr>
      <w:r w:rsidRPr="006F4991">
        <w:rPr>
          <w:sz w:val="24"/>
          <w:szCs w:val="24"/>
        </w:rPr>
        <w:t xml:space="preserve">3. Особенности </w:t>
      </w:r>
      <w:proofErr w:type="spellStart"/>
      <w:r w:rsidRPr="006F4991">
        <w:rPr>
          <w:sz w:val="24"/>
          <w:szCs w:val="24"/>
        </w:rPr>
        <w:t>графена</w:t>
      </w:r>
      <w:proofErr w:type="spellEnd"/>
      <w:r w:rsidRPr="006F4991">
        <w:rPr>
          <w:sz w:val="24"/>
          <w:szCs w:val="24"/>
        </w:rPr>
        <w:t xml:space="preserve">. </w:t>
      </w:r>
    </w:p>
    <w:p w:rsidR="006F4991" w:rsidRPr="006F4991" w:rsidRDefault="006F4991" w:rsidP="00922E6A">
      <w:pPr>
        <w:pStyle w:val="a4"/>
        <w:ind w:left="814"/>
        <w:jc w:val="both"/>
        <w:rPr>
          <w:sz w:val="24"/>
          <w:szCs w:val="24"/>
        </w:rPr>
      </w:pPr>
      <w:r w:rsidRPr="006F4991">
        <w:rPr>
          <w:sz w:val="24"/>
          <w:szCs w:val="24"/>
        </w:rPr>
        <w:lastRenderedPageBreak/>
        <w:t xml:space="preserve">4. Применение </w:t>
      </w:r>
      <w:proofErr w:type="spellStart"/>
      <w:r w:rsidRPr="006F4991">
        <w:rPr>
          <w:sz w:val="24"/>
          <w:szCs w:val="24"/>
        </w:rPr>
        <w:t>графена</w:t>
      </w:r>
      <w:proofErr w:type="spellEnd"/>
      <w:r w:rsidRPr="006F4991">
        <w:rPr>
          <w:sz w:val="24"/>
          <w:szCs w:val="24"/>
        </w:rPr>
        <w:t>.</w:t>
      </w:r>
    </w:p>
    <w:p w:rsidR="006F4991" w:rsidRPr="006F4991" w:rsidRDefault="006F4991" w:rsidP="00922E6A">
      <w:pPr>
        <w:pStyle w:val="a4"/>
        <w:ind w:left="814"/>
        <w:jc w:val="left"/>
        <w:rPr>
          <w:b/>
          <w:sz w:val="24"/>
          <w:szCs w:val="24"/>
        </w:rPr>
      </w:pPr>
      <w:r w:rsidRPr="006F4991">
        <w:rPr>
          <w:b/>
          <w:sz w:val="24"/>
          <w:szCs w:val="24"/>
        </w:rPr>
        <w:t>Задания для самостоятельной работы</w:t>
      </w:r>
    </w:p>
    <w:p w:rsidR="006F4991" w:rsidRPr="006F4991" w:rsidRDefault="006F4991" w:rsidP="00922E6A">
      <w:pPr>
        <w:pStyle w:val="a4"/>
        <w:ind w:left="814"/>
        <w:jc w:val="both"/>
        <w:rPr>
          <w:b/>
          <w:sz w:val="24"/>
          <w:szCs w:val="24"/>
        </w:rPr>
      </w:pPr>
      <w:r w:rsidRPr="006F4991">
        <w:rPr>
          <w:sz w:val="24"/>
          <w:szCs w:val="24"/>
        </w:rPr>
        <w:t xml:space="preserve">Механизм </w:t>
      </w:r>
      <w:proofErr w:type="spellStart"/>
      <w:r w:rsidRPr="006F4991">
        <w:rPr>
          <w:sz w:val="24"/>
          <w:szCs w:val="24"/>
        </w:rPr>
        <w:t>электрокаталитических</w:t>
      </w:r>
      <w:proofErr w:type="spellEnd"/>
      <w:r w:rsidRPr="006F4991">
        <w:rPr>
          <w:sz w:val="24"/>
          <w:szCs w:val="24"/>
        </w:rPr>
        <w:t xml:space="preserve"> реакций на углеродных материалах </w:t>
      </w:r>
    </w:p>
    <w:p w:rsidR="00922E6A" w:rsidRDefault="00922E6A" w:rsidP="006F4991">
      <w:pPr>
        <w:pStyle w:val="a4"/>
        <w:ind w:left="814"/>
        <w:rPr>
          <w:b/>
          <w:sz w:val="24"/>
          <w:szCs w:val="24"/>
        </w:rPr>
      </w:pPr>
    </w:p>
    <w:p w:rsidR="006F4991" w:rsidRPr="006F4991" w:rsidRDefault="006F4991" w:rsidP="006F4991">
      <w:pPr>
        <w:pStyle w:val="a4"/>
        <w:ind w:left="814"/>
        <w:rPr>
          <w:b/>
          <w:sz w:val="24"/>
          <w:szCs w:val="24"/>
        </w:rPr>
      </w:pPr>
      <w:r w:rsidRPr="006F4991">
        <w:rPr>
          <w:b/>
          <w:sz w:val="24"/>
          <w:szCs w:val="24"/>
        </w:rPr>
        <w:t xml:space="preserve">Тема № 6. Композиты на основе прессованного </w:t>
      </w:r>
      <w:proofErr w:type="spellStart"/>
      <w:r w:rsidRPr="006F4991">
        <w:rPr>
          <w:b/>
          <w:sz w:val="24"/>
          <w:szCs w:val="24"/>
        </w:rPr>
        <w:t>микрографита</w:t>
      </w:r>
      <w:proofErr w:type="spellEnd"/>
      <w:r w:rsidRPr="006F4991">
        <w:rPr>
          <w:b/>
          <w:sz w:val="24"/>
          <w:szCs w:val="24"/>
        </w:rPr>
        <w:t xml:space="preserve"> и МУНТ как катоды для получения электролитического водорода.</w:t>
      </w:r>
    </w:p>
    <w:p w:rsidR="006F4991" w:rsidRPr="006F4991" w:rsidRDefault="006F4991" w:rsidP="006F4991">
      <w:pPr>
        <w:pStyle w:val="a4"/>
        <w:ind w:left="814"/>
        <w:jc w:val="left"/>
        <w:rPr>
          <w:sz w:val="24"/>
          <w:szCs w:val="24"/>
        </w:rPr>
      </w:pPr>
      <w:r w:rsidRPr="006F4991">
        <w:rPr>
          <w:b/>
          <w:sz w:val="24"/>
          <w:szCs w:val="24"/>
        </w:rPr>
        <w:t xml:space="preserve">Лекция. </w:t>
      </w:r>
      <w:r w:rsidRPr="006F4991">
        <w:rPr>
          <w:sz w:val="24"/>
          <w:szCs w:val="24"/>
        </w:rPr>
        <w:t>Не предусмотрена.</w:t>
      </w:r>
    </w:p>
    <w:p w:rsidR="006F4991" w:rsidRPr="006F4991" w:rsidRDefault="006F4991" w:rsidP="006F4991">
      <w:pPr>
        <w:pStyle w:val="a4"/>
        <w:ind w:left="814"/>
        <w:jc w:val="left"/>
        <w:rPr>
          <w:b/>
          <w:sz w:val="24"/>
          <w:szCs w:val="24"/>
        </w:rPr>
      </w:pPr>
      <w:r w:rsidRPr="006F4991">
        <w:rPr>
          <w:b/>
          <w:sz w:val="24"/>
          <w:szCs w:val="24"/>
        </w:rPr>
        <w:t>Практическое занятие</w:t>
      </w:r>
    </w:p>
    <w:p w:rsidR="006F4991" w:rsidRPr="006F4991" w:rsidRDefault="00922E6A" w:rsidP="00922E6A">
      <w:pPr>
        <w:pStyle w:val="a4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6F4991" w:rsidRPr="006F4991">
        <w:rPr>
          <w:sz w:val="24"/>
          <w:szCs w:val="24"/>
        </w:rPr>
        <w:t>1. Использование композитов для получения электролитического водорода в кислых средах.</w:t>
      </w:r>
    </w:p>
    <w:p w:rsidR="006F4991" w:rsidRDefault="00922E6A" w:rsidP="00922E6A">
      <w:pPr>
        <w:pStyle w:val="a4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6F4991" w:rsidRPr="006F4991">
        <w:rPr>
          <w:sz w:val="24"/>
          <w:szCs w:val="24"/>
        </w:rPr>
        <w:t xml:space="preserve">2. Влияние добавок МУНТ на кинетику выделения водорода. </w:t>
      </w:r>
    </w:p>
    <w:p w:rsidR="006F4991" w:rsidRPr="006F4991" w:rsidRDefault="006F4991" w:rsidP="006F4991">
      <w:pPr>
        <w:pStyle w:val="a4"/>
        <w:ind w:left="814"/>
        <w:jc w:val="both"/>
        <w:rPr>
          <w:sz w:val="24"/>
          <w:szCs w:val="24"/>
        </w:rPr>
      </w:pPr>
      <w:r w:rsidRPr="006F4991">
        <w:rPr>
          <w:b/>
          <w:sz w:val="24"/>
          <w:szCs w:val="24"/>
        </w:rPr>
        <w:t>Задания для самостоятельной работы</w:t>
      </w:r>
    </w:p>
    <w:p w:rsidR="006F4991" w:rsidRPr="006F4991" w:rsidRDefault="006F4991" w:rsidP="006F4991">
      <w:pPr>
        <w:pStyle w:val="a4"/>
        <w:ind w:left="814"/>
        <w:jc w:val="left"/>
        <w:rPr>
          <w:b/>
          <w:sz w:val="24"/>
          <w:szCs w:val="24"/>
        </w:rPr>
      </w:pPr>
      <w:r w:rsidRPr="006F4991">
        <w:rPr>
          <w:sz w:val="24"/>
          <w:szCs w:val="24"/>
        </w:rPr>
        <w:t xml:space="preserve">1. Способы аккумулирования водорода </w:t>
      </w:r>
      <w:proofErr w:type="spellStart"/>
      <w:r w:rsidRPr="006F4991">
        <w:rPr>
          <w:sz w:val="24"/>
          <w:szCs w:val="24"/>
        </w:rPr>
        <w:t>нанотрубками</w:t>
      </w:r>
      <w:proofErr w:type="spellEnd"/>
      <w:r w:rsidRPr="006F4991">
        <w:rPr>
          <w:sz w:val="24"/>
          <w:szCs w:val="24"/>
        </w:rPr>
        <w:t>.</w:t>
      </w:r>
    </w:p>
    <w:p w:rsidR="006F4991" w:rsidRPr="006F4991" w:rsidRDefault="006F4991" w:rsidP="006F4991">
      <w:pPr>
        <w:pStyle w:val="a4"/>
        <w:ind w:left="814"/>
        <w:jc w:val="both"/>
        <w:rPr>
          <w:sz w:val="24"/>
          <w:szCs w:val="24"/>
        </w:rPr>
      </w:pPr>
      <w:r w:rsidRPr="006F4991">
        <w:rPr>
          <w:sz w:val="24"/>
          <w:szCs w:val="24"/>
        </w:rPr>
        <w:t xml:space="preserve">2. Механизм выделения водорода на композитах в кислых средах. </w:t>
      </w:r>
    </w:p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2B2C79" w:rsidRDefault="00874F50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922E6A">
        <w:rPr>
          <w:rFonts w:eastAsia="Times New Roman"/>
          <w:b/>
          <w:sz w:val="24"/>
          <w:szCs w:val="24"/>
        </w:rPr>
        <w:t>:</w:t>
      </w:r>
      <w:r w:rsidR="00B77B61">
        <w:rPr>
          <w:rFonts w:eastAsia="Times New Roman"/>
          <w:b/>
          <w:sz w:val="24"/>
          <w:szCs w:val="24"/>
        </w:rPr>
        <w:t xml:space="preserve"> </w:t>
      </w:r>
      <w:r w:rsidR="00922E6A">
        <w:rPr>
          <w:rFonts w:eastAsia="Times New Roman"/>
          <w:sz w:val="24"/>
          <w:szCs w:val="24"/>
        </w:rPr>
        <w:t>с</w:t>
      </w:r>
      <w:r w:rsidR="00B77B61" w:rsidRPr="00922E6A">
        <w:rPr>
          <w:rFonts w:eastAsia="Times New Roman"/>
          <w:sz w:val="24"/>
          <w:szCs w:val="24"/>
        </w:rPr>
        <w:t>обеседование</w:t>
      </w:r>
      <w:r w:rsidR="00922E6A">
        <w:rPr>
          <w:rFonts w:eastAsia="Times New Roman"/>
          <w:sz w:val="24"/>
          <w:szCs w:val="24"/>
        </w:rPr>
        <w:t>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6511BC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B77B61" w:rsidRPr="00747396" w:rsidRDefault="00922E6A" w:rsidP="00B77B61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B77B61" w:rsidRPr="00747396">
        <w:rPr>
          <w:sz w:val="24"/>
          <w:szCs w:val="24"/>
          <w:u w:val="single"/>
        </w:rPr>
        <w:t xml:space="preserve">емы </w:t>
      </w:r>
      <w:r>
        <w:rPr>
          <w:sz w:val="24"/>
          <w:szCs w:val="24"/>
          <w:u w:val="single"/>
        </w:rPr>
        <w:t xml:space="preserve">для </w:t>
      </w:r>
      <w:r w:rsidR="00B77B61" w:rsidRPr="00747396">
        <w:rPr>
          <w:sz w:val="24"/>
          <w:szCs w:val="24"/>
          <w:u w:val="single"/>
        </w:rPr>
        <w:t>собеседования</w:t>
      </w:r>
    </w:p>
    <w:p w:rsidR="00B77B61" w:rsidRPr="00272FEF" w:rsidRDefault="00B77B61" w:rsidP="005A38DD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272FEF">
        <w:rPr>
          <w:sz w:val="24"/>
          <w:szCs w:val="24"/>
        </w:rPr>
        <w:t xml:space="preserve"> Структура графита и </w:t>
      </w:r>
      <w:proofErr w:type="spellStart"/>
      <w:r w:rsidRPr="00272FEF">
        <w:rPr>
          <w:sz w:val="24"/>
          <w:szCs w:val="24"/>
        </w:rPr>
        <w:t>пирографита</w:t>
      </w:r>
      <w:proofErr w:type="spellEnd"/>
      <w:r w:rsidRPr="00272FEF">
        <w:rPr>
          <w:sz w:val="24"/>
          <w:szCs w:val="24"/>
        </w:rPr>
        <w:t>.</w:t>
      </w:r>
    </w:p>
    <w:p w:rsidR="00B77B61" w:rsidRPr="00272FEF" w:rsidRDefault="00B77B61" w:rsidP="005A38DD">
      <w:pPr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  <w:r w:rsidRPr="00272FEF">
        <w:rPr>
          <w:sz w:val="24"/>
          <w:szCs w:val="24"/>
        </w:rPr>
        <w:t>. Общие представления о нитевидных графитовых кристаллах.</w:t>
      </w:r>
    </w:p>
    <w:p w:rsidR="00B77B61" w:rsidRPr="00272FEF" w:rsidRDefault="00B77B61" w:rsidP="005A38DD">
      <w:pPr>
        <w:jc w:val="left"/>
        <w:rPr>
          <w:sz w:val="24"/>
          <w:szCs w:val="24"/>
        </w:rPr>
      </w:pPr>
      <w:r>
        <w:rPr>
          <w:sz w:val="24"/>
          <w:szCs w:val="24"/>
        </w:rPr>
        <w:t>3</w:t>
      </w:r>
      <w:r w:rsidRPr="00272FEF">
        <w:rPr>
          <w:sz w:val="24"/>
          <w:szCs w:val="24"/>
        </w:rPr>
        <w:t>. Физические, химические и электрофизические свойства углеродных материалов.</w:t>
      </w:r>
    </w:p>
    <w:p w:rsidR="00B77B61" w:rsidRPr="00272FEF" w:rsidRDefault="00B77B61" w:rsidP="005A38DD">
      <w:pPr>
        <w:jc w:val="left"/>
        <w:rPr>
          <w:sz w:val="24"/>
          <w:szCs w:val="24"/>
        </w:rPr>
      </w:pPr>
      <w:r>
        <w:rPr>
          <w:sz w:val="24"/>
          <w:szCs w:val="24"/>
        </w:rPr>
        <w:t>4</w:t>
      </w:r>
      <w:r w:rsidRPr="00272FEF">
        <w:rPr>
          <w:sz w:val="24"/>
          <w:szCs w:val="24"/>
        </w:rPr>
        <w:t>. История создания углеродных волокон.</w:t>
      </w:r>
    </w:p>
    <w:p w:rsidR="00B77B61" w:rsidRPr="00272FEF" w:rsidRDefault="00B77B61" w:rsidP="005A38DD">
      <w:pPr>
        <w:jc w:val="left"/>
        <w:rPr>
          <w:sz w:val="24"/>
          <w:szCs w:val="24"/>
        </w:rPr>
      </w:pPr>
      <w:r>
        <w:rPr>
          <w:sz w:val="24"/>
          <w:szCs w:val="24"/>
        </w:rPr>
        <w:t>5</w:t>
      </w:r>
      <w:r w:rsidRPr="00272FEF">
        <w:rPr>
          <w:sz w:val="24"/>
          <w:szCs w:val="24"/>
        </w:rPr>
        <w:t>. Структура и морфология углеродных волокон.</w:t>
      </w:r>
    </w:p>
    <w:p w:rsidR="00B77B61" w:rsidRDefault="00B77B61" w:rsidP="005A38DD">
      <w:pPr>
        <w:jc w:val="left"/>
        <w:rPr>
          <w:sz w:val="24"/>
          <w:szCs w:val="24"/>
        </w:rPr>
      </w:pPr>
      <w:r>
        <w:rPr>
          <w:sz w:val="24"/>
          <w:szCs w:val="24"/>
        </w:rPr>
        <w:t>6</w:t>
      </w:r>
      <w:r w:rsidRPr="00272FEF">
        <w:rPr>
          <w:sz w:val="24"/>
          <w:szCs w:val="24"/>
        </w:rPr>
        <w:t>. Типы углеродных волокон.</w:t>
      </w:r>
    </w:p>
    <w:p w:rsidR="005A38DD" w:rsidRDefault="005A38DD" w:rsidP="005A38DD">
      <w:pPr>
        <w:jc w:val="left"/>
        <w:rPr>
          <w:sz w:val="24"/>
          <w:szCs w:val="24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B77B61" w:rsidRDefault="00D421D3" w:rsidP="0078728D">
      <w:pPr>
        <w:rPr>
          <w:rFonts w:eastAsia="Times New Roman"/>
          <w:sz w:val="24"/>
          <w:szCs w:val="24"/>
          <w:u w:val="single"/>
        </w:rPr>
      </w:pPr>
      <w:r w:rsidRPr="00B77B61">
        <w:rPr>
          <w:rFonts w:eastAsia="Times New Roman"/>
          <w:sz w:val="24"/>
          <w:szCs w:val="24"/>
          <w:u w:val="single"/>
        </w:rPr>
        <w:t>Вопросы зачета</w:t>
      </w:r>
    </w:p>
    <w:p w:rsidR="00B77B61" w:rsidRPr="001C53A0" w:rsidRDefault="00B77B61" w:rsidP="00B77B61">
      <w:pPr>
        <w:shd w:val="clear" w:color="auto" w:fill="FFFFFF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</w:r>
      <w:r w:rsidRPr="001C53A0">
        <w:rPr>
          <w:bCs/>
          <w:color w:val="000000"/>
          <w:sz w:val="24"/>
          <w:szCs w:val="24"/>
        </w:rPr>
        <w:t xml:space="preserve">1. Структурные формы углерода. Структура графита и </w:t>
      </w:r>
      <w:proofErr w:type="spellStart"/>
      <w:r w:rsidRPr="001C53A0">
        <w:rPr>
          <w:bCs/>
          <w:color w:val="000000"/>
          <w:sz w:val="24"/>
          <w:szCs w:val="24"/>
        </w:rPr>
        <w:t>пирографита</w:t>
      </w:r>
      <w:proofErr w:type="spellEnd"/>
      <w:r w:rsidRPr="001C53A0">
        <w:rPr>
          <w:bCs/>
          <w:color w:val="000000"/>
          <w:sz w:val="24"/>
          <w:szCs w:val="24"/>
        </w:rPr>
        <w:t>. Кристаллические и</w:t>
      </w:r>
      <w:r>
        <w:rPr>
          <w:bCs/>
          <w:color w:val="000000"/>
          <w:sz w:val="24"/>
          <w:szCs w:val="24"/>
        </w:rPr>
        <w:t xml:space="preserve"> </w:t>
      </w:r>
      <w:r w:rsidRPr="001C53A0">
        <w:rPr>
          <w:bCs/>
          <w:color w:val="000000"/>
          <w:sz w:val="24"/>
          <w:szCs w:val="24"/>
        </w:rPr>
        <w:t xml:space="preserve">переходные формы углерода. </w:t>
      </w:r>
      <w:proofErr w:type="spellStart"/>
      <w:r w:rsidRPr="001C53A0">
        <w:rPr>
          <w:bCs/>
          <w:color w:val="000000"/>
          <w:sz w:val="24"/>
          <w:szCs w:val="24"/>
        </w:rPr>
        <w:t>Стеклоу</w:t>
      </w:r>
      <w:r w:rsidR="0044795E">
        <w:rPr>
          <w:bCs/>
          <w:color w:val="000000"/>
          <w:sz w:val="24"/>
          <w:szCs w:val="24"/>
        </w:rPr>
        <w:t>г</w:t>
      </w:r>
      <w:r w:rsidRPr="001C53A0">
        <w:rPr>
          <w:bCs/>
          <w:color w:val="000000"/>
          <w:sz w:val="24"/>
          <w:szCs w:val="24"/>
        </w:rPr>
        <w:t>лерод</w:t>
      </w:r>
      <w:proofErr w:type="spellEnd"/>
      <w:r w:rsidRPr="001C53A0">
        <w:rPr>
          <w:bCs/>
          <w:color w:val="000000"/>
          <w:sz w:val="24"/>
          <w:szCs w:val="24"/>
        </w:rPr>
        <w:t>. Сажи. Углеродное волокно. Активированные</w:t>
      </w:r>
      <w:r>
        <w:rPr>
          <w:bCs/>
          <w:color w:val="000000"/>
          <w:sz w:val="24"/>
          <w:szCs w:val="24"/>
        </w:rPr>
        <w:t xml:space="preserve"> </w:t>
      </w:r>
      <w:r w:rsidRPr="001C53A0">
        <w:rPr>
          <w:bCs/>
          <w:color w:val="000000"/>
          <w:sz w:val="24"/>
          <w:szCs w:val="24"/>
        </w:rPr>
        <w:t>угли.</w:t>
      </w:r>
    </w:p>
    <w:p w:rsidR="00B77B61" w:rsidRPr="001C53A0" w:rsidRDefault="00B77B61" w:rsidP="00B77B61">
      <w:pPr>
        <w:shd w:val="clear" w:color="auto" w:fill="FFFFFF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</w:r>
      <w:r w:rsidRPr="001C53A0">
        <w:rPr>
          <w:bCs/>
          <w:color w:val="000000"/>
          <w:sz w:val="24"/>
          <w:szCs w:val="24"/>
        </w:rPr>
        <w:t>2. Электрофизические свойства углеродных материалов. Электропроводность. Спектральные характеристики.</w:t>
      </w:r>
    </w:p>
    <w:p w:rsidR="00B77B61" w:rsidRPr="001C53A0" w:rsidRDefault="00B77B61" w:rsidP="00B77B61">
      <w:pPr>
        <w:shd w:val="clear" w:color="auto" w:fill="FFFFFF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</w:r>
      <w:r w:rsidRPr="001C53A0">
        <w:rPr>
          <w:bCs/>
          <w:color w:val="000000"/>
          <w:sz w:val="24"/>
          <w:szCs w:val="24"/>
        </w:rPr>
        <w:t>3. Химия поверхности углеродных материалов. Кислотные поверхностные оксиды. Основные оксиды. Свободно-радикальные состояния.</w:t>
      </w:r>
    </w:p>
    <w:p w:rsidR="00B77B61" w:rsidRPr="001C53A0" w:rsidRDefault="00B77B61" w:rsidP="00B77B61">
      <w:pPr>
        <w:shd w:val="clear" w:color="auto" w:fill="FFFFFF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</w:r>
      <w:r w:rsidRPr="001C53A0">
        <w:rPr>
          <w:bCs/>
          <w:color w:val="000000"/>
          <w:sz w:val="24"/>
          <w:szCs w:val="24"/>
        </w:rPr>
        <w:t xml:space="preserve">4. Текстура углеродных материалов. Пористая структура и поверхность. Макропоры. </w:t>
      </w:r>
      <w:proofErr w:type="spellStart"/>
      <w:r w:rsidRPr="001C53A0">
        <w:rPr>
          <w:bCs/>
          <w:color w:val="000000"/>
          <w:sz w:val="24"/>
          <w:szCs w:val="24"/>
        </w:rPr>
        <w:t>Мезопоры</w:t>
      </w:r>
      <w:proofErr w:type="spellEnd"/>
      <w:r w:rsidRPr="001C53A0">
        <w:rPr>
          <w:bCs/>
          <w:color w:val="000000"/>
          <w:sz w:val="24"/>
          <w:szCs w:val="24"/>
        </w:rPr>
        <w:t>. Микропоры. Гидрофобно-гидрофильные свойства.</w:t>
      </w:r>
    </w:p>
    <w:p w:rsidR="00B77B61" w:rsidRDefault="00B77B61" w:rsidP="00B77B61">
      <w:pPr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D421D3" w:rsidRPr="00B77B61" w:rsidRDefault="0078728D" w:rsidP="0078728D">
      <w:pPr>
        <w:rPr>
          <w:rFonts w:eastAsia="Times New Roman"/>
          <w:sz w:val="24"/>
          <w:szCs w:val="24"/>
          <w:u w:val="single"/>
        </w:rPr>
      </w:pPr>
      <w:r w:rsidRPr="00B77B61">
        <w:rPr>
          <w:rFonts w:eastAsia="Times New Roman"/>
          <w:sz w:val="24"/>
          <w:szCs w:val="24"/>
          <w:u w:val="single"/>
        </w:rPr>
        <w:t>З</w:t>
      </w:r>
      <w:r w:rsidR="00D421D3" w:rsidRPr="00B77B61">
        <w:rPr>
          <w:rFonts w:eastAsia="Times New Roman"/>
          <w:sz w:val="24"/>
          <w:szCs w:val="24"/>
          <w:u w:val="single"/>
        </w:rPr>
        <w:t>адания для зачета</w:t>
      </w:r>
    </w:p>
    <w:p w:rsidR="00B77B61" w:rsidRPr="00DE4BCB" w:rsidRDefault="00B77B61" w:rsidP="00B538F8">
      <w:pPr>
        <w:numPr>
          <w:ilvl w:val="0"/>
          <w:numId w:val="10"/>
        </w:numPr>
        <w:tabs>
          <w:tab w:val="left" w:pos="284"/>
          <w:tab w:val="left" w:pos="993"/>
        </w:tabs>
        <w:ind w:left="0" w:firstLine="0"/>
        <w:jc w:val="left"/>
        <w:rPr>
          <w:sz w:val="24"/>
          <w:szCs w:val="24"/>
          <w:u w:val="single"/>
        </w:rPr>
      </w:pPr>
      <w:r w:rsidRPr="00B77B61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Сравнить а</w:t>
      </w:r>
      <w:r w:rsidRPr="001C53A0">
        <w:rPr>
          <w:bCs/>
          <w:color w:val="000000"/>
          <w:sz w:val="24"/>
          <w:szCs w:val="24"/>
        </w:rPr>
        <w:t>дсорбционные и каталитические свойства углеродных материалов</w:t>
      </w:r>
      <w:r>
        <w:rPr>
          <w:bCs/>
          <w:color w:val="000000"/>
          <w:sz w:val="24"/>
          <w:szCs w:val="24"/>
        </w:rPr>
        <w:t>.</w:t>
      </w:r>
    </w:p>
    <w:p w:rsidR="00B77B61" w:rsidRDefault="00B77B61" w:rsidP="00B77B61">
      <w:pPr>
        <w:numPr>
          <w:ilvl w:val="0"/>
          <w:numId w:val="10"/>
        </w:numPr>
        <w:tabs>
          <w:tab w:val="left" w:pos="284"/>
          <w:tab w:val="left" w:pos="993"/>
        </w:tabs>
        <w:ind w:left="0" w:firstLine="0"/>
        <w:jc w:val="both"/>
        <w:rPr>
          <w:sz w:val="24"/>
          <w:szCs w:val="24"/>
        </w:rPr>
      </w:pPr>
      <w:r w:rsidRPr="00DE4BCB">
        <w:rPr>
          <w:sz w:val="24"/>
          <w:szCs w:val="24"/>
        </w:rPr>
        <w:t>Сравнить свойства углеродных</w:t>
      </w:r>
      <w:r>
        <w:rPr>
          <w:sz w:val="24"/>
          <w:szCs w:val="24"/>
        </w:rPr>
        <w:t xml:space="preserve"> волокон и </w:t>
      </w:r>
      <w:proofErr w:type="spellStart"/>
      <w:r>
        <w:rPr>
          <w:sz w:val="24"/>
          <w:szCs w:val="24"/>
        </w:rPr>
        <w:t>нанотрубок</w:t>
      </w:r>
      <w:proofErr w:type="spellEnd"/>
      <w:r>
        <w:rPr>
          <w:sz w:val="24"/>
          <w:szCs w:val="24"/>
        </w:rPr>
        <w:t>.</w:t>
      </w:r>
    </w:p>
    <w:p w:rsidR="00D421D3" w:rsidRPr="00B538F8" w:rsidRDefault="00B77B61" w:rsidP="00B538F8">
      <w:pPr>
        <w:numPr>
          <w:ilvl w:val="0"/>
          <w:numId w:val="10"/>
        </w:numPr>
        <w:tabs>
          <w:tab w:val="left" w:pos="284"/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Оценить различия между макропорами, </w:t>
      </w:r>
      <w:proofErr w:type="spellStart"/>
      <w:r>
        <w:rPr>
          <w:sz w:val="24"/>
          <w:szCs w:val="24"/>
        </w:rPr>
        <w:t>мезопорами</w:t>
      </w:r>
      <w:proofErr w:type="spellEnd"/>
      <w:r>
        <w:rPr>
          <w:sz w:val="24"/>
          <w:szCs w:val="24"/>
        </w:rPr>
        <w:t xml:space="preserve"> и микропорами.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Default="0078728D" w:rsidP="0078728D">
            <w:pPr>
              <w:rPr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  <w:p w:rsidR="00922E6A" w:rsidRPr="00922E6A" w:rsidRDefault="00922E6A" w:rsidP="0078728D">
            <w:pPr>
              <w:rPr>
                <w:rFonts w:eastAsia="Times New Roman"/>
                <w:b/>
                <w:color w:val="FF0000"/>
                <w:lang w:eastAsia="en-US"/>
              </w:rPr>
            </w:pP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4360D7" w:rsidRDefault="00B538F8" w:rsidP="004360D7">
            <w:pPr>
              <w:keepNext/>
              <w:keepLines/>
              <w:tabs>
                <w:tab w:val="left" w:pos="3402"/>
              </w:tabs>
              <w:ind w:firstLine="567"/>
              <w:jc w:val="both"/>
              <w:outlineLvl w:val="0"/>
              <w:rPr>
                <w:sz w:val="24"/>
                <w:szCs w:val="24"/>
              </w:rPr>
            </w:pPr>
            <w:r w:rsidRPr="006A3672">
              <w:rPr>
                <w:sz w:val="24"/>
                <w:szCs w:val="24"/>
              </w:rPr>
              <w:t>Демон</w:t>
            </w:r>
            <w:r w:rsidR="00930354">
              <w:rPr>
                <w:sz w:val="24"/>
                <w:szCs w:val="24"/>
              </w:rPr>
              <w:t xml:space="preserve">стрирует высокий уровень знаний </w:t>
            </w:r>
            <w:r w:rsidR="00930354" w:rsidRPr="009B7C56">
              <w:rPr>
                <w:sz w:val="24"/>
                <w:szCs w:val="24"/>
              </w:rPr>
              <w:t>стр</w:t>
            </w:r>
            <w:r w:rsidR="00930354">
              <w:rPr>
                <w:sz w:val="24"/>
                <w:szCs w:val="24"/>
              </w:rPr>
              <w:t>уктурных</w:t>
            </w:r>
            <w:r w:rsidR="00930354" w:rsidRPr="009B7C56">
              <w:rPr>
                <w:sz w:val="24"/>
                <w:szCs w:val="24"/>
              </w:rPr>
              <w:t xml:space="preserve"> форм</w:t>
            </w:r>
            <w:r w:rsidR="00930354">
              <w:rPr>
                <w:sz w:val="24"/>
                <w:szCs w:val="24"/>
              </w:rPr>
              <w:t xml:space="preserve"> углерода и физико-химических</w:t>
            </w:r>
            <w:r w:rsidR="00294757">
              <w:rPr>
                <w:sz w:val="24"/>
                <w:szCs w:val="24"/>
              </w:rPr>
              <w:t xml:space="preserve"> свойств углеродных материалов</w:t>
            </w:r>
            <w:r w:rsidR="00930354" w:rsidRPr="009B7C56">
              <w:rPr>
                <w:sz w:val="24"/>
                <w:szCs w:val="24"/>
              </w:rPr>
              <w:t xml:space="preserve"> 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930354" w:rsidRDefault="00930354" w:rsidP="00930354">
            <w:pPr>
              <w:pStyle w:val="a4"/>
              <w:keepNext/>
              <w:keepLines/>
              <w:tabs>
                <w:tab w:val="left" w:pos="1134"/>
              </w:tabs>
              <w:ind w:left="0"/>
              <w:jc w:val="left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Умеет </w:t>
            </w:r>
            <w:r w:rsidRPr="009B7C56">
              <w:rPr>
                <w:color w:val="000000"/>
                <w:sz w:val="24"/>
                <w:szCs w:val="24"/>
              </w:rPr>
              <w:t xml:space="preserve">исследовать </w:t>
            </w:r>
            <w:proofErr w:type="spellStart"/>
            <w:r w:rsidRPr="009B7C56">
              <w:rPr>
                <w:sz w:val="24"/>
                <w:szCs w:val="24"/>
              </w:rPr>
              <w:t>физико</w:t>
            </w:r>
            <w:proofErr w:type="spellEnd"/>
            <w:r w:rsidRPr="009B7C56">
              <w:rPr>
                <w:sz w:val="24"/>
                <w:szCs w:val="24"/>
              </w:rPr>
              <w:t xml:space="preserve">–химические и электрохимические процессы </w:t>
            </w:r>
            <w:r w:rsidRPr="009B7C56">
              <w:rPr>
                <w:sz w:val="24"/>
                <w:szCs w:val="24"/>
              </w:rPr>
              <w:lastRenderedPageBreak/>
              <w:t>на углеродных материалах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922E6A" w:rsidRDefault="00B538F8" w:rsidP="00D96A0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930354">
              <w:rPr>
                <w:sz w:val="24"/>
                <w:szCs w:val="24"/>
              </w:rPr>
              <w:t xml:space="preserve">В полном объеме владеет </w:t>
            </w:r>
            <w:r w:rsidR="00930354" w:rsidRPr="009B7C56">
              <w:rPr>
                <w:sz w:val="24"/>
                <w:szCs w:val="24"/>
              </w:rPr>
              <w:t>современными теоретическими и экспериментальными методами исследования электрохимических  и физико-химических процессов на углеродных материалах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4360D7" w:rsidRDefault="00B538F8" w:rsidP="0029475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4360D7">
              <w:t xml:space="preserve">Демонстрирует слабый уровень знаний </w:t>
            </w:r>
            <w:r w:rsidR="004360D7" w:rsidRPr="009B7C56">
              <w:rPr>
                <w:sz w:val="24"/>
                <w:szCs w:val="24"/>
              </w:rPr>
              <w:t>стр</w:t>
            </w:r>
            <w:r w:rsidR="004360D7">
              <w:rPr>
                <w:sz w:val="24"/>
                <w:szCs w:val="24"/>
              </w:rPr>
              <w:t>уктурных</w:t>
            </w:r>
            <w:r w:rsidR="004360D7" w:rsidRPr="009B7C56">
              <w:rPr>
                <w:sz w:val="24"/>
                <w:szCs w:val="24"/>
              </w:rPr>
              <w:t xml:space="preserve"> форм</w:t>
            </w:r>
            <w:r w:rsidR="004360D7">
              <w:rPr>
                <w:sz w:val="24"/>
                <w:szCs w:val="24"/>
              </w:rPr>
              <w:t xml:space="preserve"> углерода и физико-химических</w:t>
            </w:r>
            <w:r w:rsidR="004360D7" w:rsidRPr="009B7C56">
              <w:rPr>
                <w:sz w:val="24"/>
                <w:szCs w:val="24"/>
              </w:rPr>
              <w:t xml:space="preserve"> свойств углеродных материалов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4360D7" w:rsidRDefault="00B538F8" w:rsidP="004360D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4360D7">
              <w:rPr>
                <w:sz w:val="24"/>
                <w:szCs w:val="24"/>
              </w:rPr>
              <w:t xml:space="preserve">Не умеет </w:t>
            </w:r>
            <w:r w:rsidR="004360D7" w:rsidRPr="009B7C56">
              <w:rPr>
                <w:color w:val="000000"/>
                <w:sz w:val="24"/>
                <w:szCs w:val="24"/>
              </w:rPr>
              <w:t xml:space="preserve">исследовать </w:t>
            </w:r>
            <w:proofErr w:type="spellStart"/>
            <w:r w:rsidR="004360D7" w:rsidRPr="009B7C56">
              <w:rPr>
                <w:sz w:val="24"/>
                <w:szCs w:val="24"/>
              </w:rPr>
              <w:t>физико</w:t>
            </w:r>
            <w:proofErr w:type="spellEnd"/>
            <w:r w:rsidR="004360D7" w:rsidRPr="009B7C56">
              <w:rPr>
                <w:sz w:val="24"/>
                <w:szCs w:val="24"/>
              </w:rPr>
              <w:t>–химические и электрохимические процессы на углеродных материалах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4360D7" w:rsidRDefault="00B538F8" w:rsidP="0029475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360D7">
              <w:rPr>
                <w:rFonts w:eastAsia="Times New Roman"/>
                <w:sz w:val="24"/>
                <w:szCs w:val="24"/>
              </w:rPr>
              <w:t xml:space="preserve">Не владеет </w:t>
            </w:r>
            <w:r w:rsidR="004360D7" w:rsidRPr="009B7C56">
              <w:rPr>
                <w:sz w:val="24"/>
                <w:szCs w:val="24"/>
              </w:rPr>
              <w:t>современными теоретическими и экспериментальными методами исследования электрохимических  и физико-химических процессов на углеродных материалах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B538F8">
        <w:rPr>
          <w:rFonts w:eastAsia="Times New Roman"/>
          <w:b/>
          <w:sz w:val="24"/>
          <w:szCs w:val="24"/>
        </w:rPr>
        <w:t xml:space="preserve">5.1 </w:t>
      </w:r>
      <w:r w:rsidR="00916447" w:rsidRPr="00B538F8">
        <w:rPr>
          <w:rFonts w:eastAsia="Times New Roman"/>
          <w:b/>
          <w:sz w:val="24"/>
          <w:szCs w:val="24"/>
        </w:rPr>
        <w:t>Основная литература:</w:t>
      </w:r>
    </w:p>
    <w:p w:rsidR="00B538F8" w:rsidRPr="00790BEF" w:rsidRDefault="00B538F8" w:rsidP="0056459B">
      <w:pPr>
        <w:pStyle w:val="a4"/>
        <w:ind w:left="0" w:firstLine="709"/>
        <w:jc w:val="both"/>
        <w:rPr>
          <w:sz w:val="24"/>
          <w:szCs w:val="24"/>
        </w:rPr>
      </w:pPr>
      <w:r w:rsidRPr="00790BEF">
        <w:rPr>
          <w:sz w:val="24"/>
          <w:szCs w:val="24"/>
        </w:rPr>
        <w:t>1. Мелешко А.И., Половников С.П. Углерод, углеродные волокна, углеродные</w:t>
      </w:r>
      <w:r w:rsidR="0056459B" w:rsidRPr="00790BEF">
        <w:rPr>
          <w:sz w:val="24"/>
          <w:szCs w:val="24"/>
        </w:rPr>
        <w:t xml:space="preserve"> </w:t>
      </w:r>
      <w:r w:rsidRPr="00790BEF">
        <w:rPr>
          <w:sz w:val="24"/>
          <w:szCs w:val="24"/>
        </w:rPr>
        <w:t>композиты. - М.: «САЙНС-ПРЕСС», 2007. -192 с. (</w:t>
      </w:r>
      <w:proofErr w:type="spellStart"/>
      <w:r w:rsidRPr="00790BEF">
        <w:rPr>
          <w:sz w:val="24"/>
          <w:szCs w:val="24"/>
        </w:rPr>
        <w:t>Книгафонд</w:t>
      </w:r>
      <w:proofErr w:type="spellEnd"/>
      <w:r w:rsidRPr="00790BEF">
        <w:rPr>
          <w:sz w:val="24"/>
          <w:szCs w:val="24"/>
        </w:rPr>
        <w:t xml:space="preserve">) </w:t>
      </w:r>
      <w:hyperlink r:id="rId9" w:history="1">
        <w:r w:rsidRPr="00790BEF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B538F8" w:rsidRPr="00790BEF" w:rsidRDefault="00B538F8" w:rsidP="0056459B">
      <w:pPr>
        <w:pStyle w:val="a4"/>
        <w:ind w:left="0" w:firstLine="709"/>
        <w:jc w:val="both"/>
        <w:rPr>
          <w:sz w:val="24"/>
          <w:szCs w:val="24"/>
        </w:rPr>
      </w:pPr>
      <w:r w:rsidRPr="00790BEF">
        <w:rPr>
          <w:sz w:val="24"/>
          <w:szCs w:val="24"/>
        </w:rPr>
        <w:t xml:space="preserve">2. </w:t>
      </w:r>
      <w:proofErr w:type="spellStart"/>
      <w:r w:rsidRPr="00790BEF">
        <w:rPr>
          <w:sz w:val="24"/>
          <w:szCs w:val="24"/>
        </w:rPr>
        <w:t>Тарасевич</w:t>
      </w:r>
      <w:proofErr w:type="spellEnd"/>
      <w:r w:rsidRPr="00790BEF">
        <w:rPr>
          <w:sz w:val="24"/>
          <w:szCs w:val="24"/>
        </w:rPr>
        <w:t xml:space="preserve"> М.Р. Электрохимия углеродных материалов. – М.: Наука, 1984. -253 с.</w:t>
      </w:r>
      <w:r w:rsidR="0056459B" w:rsidRPr="00790BEF">
        <w:rPr>
          <w:sz w:val="24"/>
          <w:szCs w:val="24"/>
        </w:rPr>
        <w:t xml:space="preserve"> </w:t>
      </w:r>
      <w:r w:rsidRPr="00790BEF">
        <w:rPr>
          <w:sz w:val="24"/>
          <w:szCs w:val="24"/>
        </w:rPr>
        <w:t>(</w:t>
      </w:r>
      <w:proofErr w:type="spellStart"/>
      <w:r w:rsidRPr="00790BEF">
        <w:rPr>
          <w:sz w:val="24"/>
          <w:szCs w:val="24"/>
        </w:rPr>
        <w:t>Книгафонд</w:t>
      </w:r>
      <w:proofErr w:type="spellEnd"/>
      <w:r w:rsidRPr="00790BEF">
        <w:rPr>
          <w:sz w:val="24"/>
          <w:szCs w:val="24"/>
        </w:rPr>
        <w:t xml:space="preserve">) </w:t>
      </w:r>
      <w:hyperlink r:id="rId10" w:history="1">
        <w:r w:rsidRPr="00790BEF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B538F8" w:rsidRPr="00790BEF" w:rsidRDefault="00B538F8" w:rsidP="0056459B">
      <w:pPr>
        <w:pStyle w:val="a4"/>
        <w:tabs>
          <w:tab w:val="left" w:pos="142"/>
          <w:tab w:val="left" w:pos="284"/>
        </w:tabs>
        <w:ind w:left="0" w:firstLine="709"/>
        <w:jc w:val="both"/>
        <w:rPr>
          <w:sz w:val="24"/>
          <w:szCs w:val="24"/>
        </w:rPr>
      </w:pPr>
      <w:r w:rsidRPr="00790BEF">
        <w:rPr>
          <w:sz w:val="24"/>
          <w:szCs w:val="24"/>
        </w:rPr>
        <w:t xml:space="preserve">3. </w:t>
      </w:r>
      <w:r w:rsidRPr="00790BEF">
        <w:rPr>
          <w:rStyle w:val="af3"/>
          <w:b w:val="0"/>
          <w:color w:val="000000"/>
          <w:sz w:val="24"/>
          <w:szCs w:val="24"/>
          <w:shd w:val="clear" w:color="auto" w:fill="FFFFFF"/>
        </w:rPr>
        <w:t>В.И. Вигдорович и др.</w:t>
      </w:r>
      <w:r w:rsidRPr="00790BEF">
        <w:rPr>
          <w:color w:val="000000"/>
          <w:sz w:val="24"/>
          <w:szCs w:val="24"/>
        </w:rPr>
        <w:t xml:space="preserve"> Теоретические и прикладные вопросы </w:t>
      </w:r>
      <w:proofErr w:type="spellStart"/>
      <w:r w:rsidRPr="00790BEF">
        <w:rPr>
          <w:color w:val="000000"/>
          <w:sz w:val="24"/>
          <w:szCs w:val="24"/>
        </w:rPr>
        <w:t>нанотехнологий</w:t>
      </w:r>
      <w:proofErr w:type="spellEnd"/>
      <w:r w:rsidR="0056459B" w:rsidRPr="00790BEF">
        <w:rPr>
          <w:color w:val="000000"/>
          <w:sz w:val="24"/>
          <w:szCs w:val="24"/>
        </w:rPr>
        <w:t xml:space="preserve"> </w:t>
      </w:r>
      <w:r w:rsidRPr="00790BEF">
        <w:rPr>
          <w:color w:val="000000"/>
          <w:sz w:val="24"/>
          <w:szCs w:val="24"/>
        </w:rPr>
        <w:t>(современное состояние и проблемы</w:t>
      </w:r>
      <w:proofErr w:type="gramStart"/>
      <w:r w:rsidRPr="00790BEF">
        <w:rPr>
          <w:color w:val="000000"/>
          <w:sz w:val="24"/>
          <w:szCs w:val="24"/>
        </w:rPr>
        <w:t xml:space="preserve"> :</w:t>
      </w:r>
      <w:proofErr w:type="gramEnd"/>
      <w:r w:rsidRPr="00790BEF">
        <w:rPr>
          <w:color w:val="000000"/>
          <w:sz w:val="24"/>
          <w:szCs w:val="24"/>
        </w:rPr>
        <w:t xml:space="preserve"> монография. Тамбов</w:t>
      </w:r>
      <w:proofErr w:type="gramStart"/>
      <w:r w:rsidRPr="00790BEF">
        <w:rPr>
          <w:color w:val="000000"/>
          <w:sz w:val="24"/>
          <w:szCs w:val="24"/>
        </w:rPr>
        <w:t xml:space="preserve"> :</w:t>
      </w:r>
      <w:proofErr w:type="gramEnd"/>
      <w:r w:rsidRPr="00790BEF">
        <w:rPr>
          <w:color w:val="000000"/>
          <w:sz w:val="24"/>
          <w:szCs w:val="24"/>
        </w:rPr>
        <w:t xml:space="preserve"> Изд-во Першина Р. В., 2016. - 185 с. </w:t>
      </w:r>
      <w:hyperlink r:id="rId11" w:history="1">
        <w:r w:rsidRPr="00790BEF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B538F8" w:rsidRPr="00790BEF" w:rsidRDefault="00B538F8" w:rsidP="0056459B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790BEF" w:rsidRDefault="00D421D3" w:rsidP="0056459B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790BEF">
        <w:rPr>
          <w:rFonts w:eastAsia="Times New Roman"/>
          <w:b/>
          <w:sz w:val="24"/>
          <w:szCs w:val="24"/>
        </w:rPr>
        <w:t>5.2</w:t>
      </w:r>
      <w:r w:rsidRPr="00790BEF">
        <w:rPr>
          <w:rFonts w:eastAsia="Times New Roman"/>
          <w:sz w:val="24"/>
          <w:szCs w:val="24"/>
        </w:rPr>
        <w:t xml:space="preserve"> </w:t>
      </w:r>
      <w:r w:rsidRPr="00790BEF">
        <w:rPr>
          <w:rFonts w:eastAsia="Times New Roman"/>
          <w:b/>
          <w:sz w:val="24"/>
          <w:szCs w:val="24"/>
        </w:rPr>
        <w:t>Дополнительная литература:</w:t>
      </w:r>
    </w:p>
    <w:p w:rsidR="00482484" w:rsidRPr="00790BEF" w:rsidRDefault="00482484" w:rsidP="0056459B">
      <w:pPr>
        <w:pStyle w:val="a4"/>
        <w:tabs>
          <w:tab w:val="left" w:pos="142"/>
          <w:tab w:val="left" w:pos="284"/>
        </w:tabs>
        <w:ind w:left="0" w:firstLine="709"/>
        <w:jc w:val="both"/>
        <w:rPr>
          <w:sz w:val="24"/>
          <w:szCs w:val="24"/>
        </w:rPr>
      </w:pPr>
      <w:r w:rsidRPr="00790BEF">
        <w:rPr>
          <w:sz w:val="24"/>
          <w:szCs w:val="24"/>
        </w:rPr>
        <w:t xml:space="preserve">1. </w:t>
      </w:r>
      <w:proofErr w:type="spellStart"/>
      <w:r w:rsidRPr="00790BEF">
        <w:rPr>
          <w:sz w:val="24"/>
          <w:szCs w:val="24"/>
        </w:rPr>
        <w:t>Щурик</w:t>
      </w:r>
      <w:proofErr w:type="spellEnd"/>
      <w:r w:rsidRPr="00790BEF">
        <w:rPr>
          <w:sz w:val="24"/>
          <w:szCs w:val="24"/>
        </w:rPr>
        <w:t xml:space="preserve"> А.Г. Искусственные углеродные материалы. Пермь, 2009. -342 с. (</w:t>
      </w:r>
      <w:proofErr w:type="spellStart"/>
      <w:r w:rsidRPr="00790BEF">
        <w:rPr>
          <w:sz w:val="24"/>
          <w:szCs w:val="24"/>
        </w:rPr>
        <w:t>Книгафонд</w:t>
      </w:r>
      <w:proofErr w:type="spellEnd"/>
      <w:r w:rsidRPr="00790BEF">
        <w:rPr>
          <w:sz w:val="24"/>
          <w:szCs w:val="24"/>
        </w:rPr>
        <w:t xml:space="preserve">) </w:t>
      </w:r>
      <w:hyperlink r:id="rId12" w:history="1">
        <w:r w:rsidRPr="00790BEF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482484" w:rsidRPr="00790BEF" w:rsidRDefault="00482484" w:rsidP="0056459B">
      <w:pPr>
        <w:pStyle w:val="a4"/>
        <w:ind w:left="0" w:firstLine="709"/>
        <w:jc w:val="both"/>
        <w:rPr>
          <w:sz w:val="24"/>
          <w:szCs w:val="24"/>
        </w:rPr>
      </w:pPr>
      <w:r w:rsidRPr="00790BEF">
        <w:rPr>
          <w:sz w:val="24"/>
          <w:szCs w:val="24"/>
        </w:rPr>
        <w:t xml:space="preserve">2. </w:t>
      </w:r>
      <w:proofErr w:type="spellStart"/>
      <w:r w:rsidRPr="00790BEF">
        <w:rPr>
          <w:sz w:val="24"/>
          <w:szCs w:val="24"/>
        </w:rPr>
        <w:t>Ангал</w:t>
      </w:r>
      <w:proofErr w:type="spellEnd"/>
      <w:r w:rsidRPr="00790BEF">
        <w:rPr>
          <w:sz w:val="24"/>
          <w:szCs w:val="24"/>
        </w:rPr>
        <w:t xml:space="preserve">, Р. Коррозия и защита от коррозии  : [учеб. пособие] / Р. </w:t>
      </w:r>
      <w:proofErr w:type="spellStart"/>
      <w:r w:rsidRPr="00790BEF">
        <w:rPr>
          <w:sz w:val="24"/>
          <w:szCs w:val="24"/>
        </w:rPr>
        <w:t>Ангал</w:t>
      </w:r>
      <w:proofErr w:type="spellEnd"/>
      <w:r w:rsidRPr="00790BEF">
        <w:rPr>
          <w:sz w:val="24"/>
          <w:szCs w:val="24"/>
        </w:rPr>
        <w:t xml:space="preserve"> ; пер. с</w:t>
      </w:r>
      <w:r w:rsidR="0056459B" w:rsidRPr="00790BEF">
        <w:rPr>
          <w:sz w:val="24"/>
          <w:szCs w:val="24"/>
        </w:rPr>
        <w:t xml:space="preserve"> </w:t>
      </w:r>
      <w:r w:rsidRPr="00790BEF">
        <w:rPr>
          <w:sz w:val="24"/>
          <w:szCs w:val="24"/>
        </w:rPr>
        <w:t>англ. А.Д. Калашникова</w:t>
      </w:r>
      <w:proofErr w:type="gramStart"/>
      <w:r w:rsidRPr="00790BEF">
        <w:rPr>
          <w:sz w:val="24"/>
          <w:szCs w:val="24"/>
        </w:rPr>
        <w:t xml:space="preserve"> .</w:t>
      </w:r>
      <w:proofErr w:type="gramEnd"/>
      <w:r w:rsidRPr="00790BEF">
        <w:rPr>
          <w:sz w:val="24"/>
          <w:szCs w:val="24"/>
        </w:rPr>
        <w:t xml:space="preserve">— Долгопрудный : </w:t>
      </w:r>
      <w:proofErr w:type="spellStart"/>
      <w:r w:rsidRPr="00790BEF">
        <w:rPr>
          <w:sz w:val="24"/>
          <w:szCs w:val="24"/>
        </w:rPr>
        <w:t>Издат</w:t>
      </w:r>
      <w:proofErr w:type="spellEnd"/>
      <w:r w:rsidRPr="00790BEF">
        <w:rPr>
          <w:sz w:val="24"/>
          <w:szCs w:val="24"/>
        </w:rPr>
        <w:t>. Дом "Интеллект", 2013 .— 344 с. (</w:t>
      </w:r>
      <w:proofErr w:type="spellStart"/>
      <w:r w:rsidRPr="00790BEF">
        <w:rPr>
          <w:sz w:val="24"/>
          <w:szCs w:val="24"/>
        </w:rPr>
        <w:t>Книгафонд</w:t>
      </w:r>
      <w:proofErr w:type="spellEnd"/>
      <w:r w:rsidRPr="00790BEF">
        <w:rPr>
          <w:sz w:val="24"/>
          <w:szCs w:val="24"/>
        </w:rPr>
        <w:t xml:space="preserve">) </w:t>
      </w:r>
      <w:hyperlink r:id="rId13" w:history="1">
        <w:r w:rsidRPr="00790BEF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482484" w:rsidRPr="00790BEF" w:rsidRDefault="00482484" w:rsidP="0056459B">
      <w:pPr>
        <w:pStyle w:val="a4"/>
        <w:ind w:left="0" w:firstLine="709"/>
        <w:jc w:val="both"/>
        <w:rPr>
          <w:sz w:val="24"/>
          <w:szCs w:val="24"/>
        </w:rPr>
      </w:pPr>
      <w:r w:rsidRPr="00790BEF">
        <w:rPr>
          <w:sz w:val="24"/>
          <w:szCs w:val="24"/>
        </w:rPr>
        <w:t xml:space="preserve">3. </w:t>
      </w:r>
      <w:proofErr w:type="spellStart"/>
      <w:r w:rsidRPr="00790BEF">
        <w:rPr>
          <w:sz w:val="24"/>
          <w:szCs w:val="24"/>
        </w:rPr>
        <w:t>Фахльман</w:t>
      </w:r>
      <w:proofErr w:type="spellEnd"/>
      <w:proofErr w:type="gramStart"/>
      <w:r w:rsidRPr="00790BEF">
        <w:rPr>
          <w:sz w:val="24"/>
          <w:szCs w:val="24"/>
        </w:rPr>
        <w:t xml:space="preserve"> ,</w:t>
      </w:r>
      <w:proofErr w:type="gramEnd"/>
      <w:r w:rsidRPr="00790BEF">
        <w:rPr>
          <w:sz w:val="24"/>
          <w:szCs w:val="24"/>
        </w:rPr>
        <w:t xml:space="preserve"> Б. Химия новых материалов и </w:t>
      </w:r>
      <w:proofErr w:type="spellStart"/>
      <w:r w:rsidRPr="00790BEF">
        <w:rPr>
          <w:sz w:val="24"/>
          <w:szCs w:val="24"/>
        </w:rPr>
        <w:t>нанотехнологии</w:t>
      </w:r>
      <w:proofErr w:type="spellEnd"/>
      <w:r w:rsidRPr="00790BEF">
        <w:rPr>
          <w:sz w:val="24"/>
          <w:szCs w:val="24"/>
        </w:rPr>
        <w:t xml:space="preserve">  : [учеб. пособие] :</w:t>
      </w:r>
      <w:r w:rsidR="0056459B" w:rsidRPr="00790BEF">
        <w:rPr>
          <w:sz w:val="24"/>
          <w:szCs w:val="24"/>
        </w:rPr>
        <w:t xml:space="preserve"> </w:t>
      </w:r>
      <w:r w:rsidRPr="00790BEF">
        <w:rPr>
          <w:sz w:val="24"/>
          <w:szCs w:val="24"/>
        </w:rPr>
        <w:t>[</w:t>
      </w:r>
      <w:proofErr w:type="spellStart"/>
      <w:r w:rsidRPr="00790BEF">
        <w:rPr>
          <w:sz w:val="24"/>
          <w:szCs w:val="24"/>
        </w:rPr>
        <w:t>науч</w:t>
      </w:r>
      <w:proofErr w:type="spellEnd"/>
      <w:r w:rsidRPr="00790BEF">
        <w:rPr>
          <w:sz w:val="24"/>
          <w:szCs w:val="24"/>
        </w:rPr>
        <w:t xml:space="preserve">. издание] / Б. </w:t>
      </w:r>
      <w:proofErr w:type="spellStart"/>
      <w:r w:rsidRPr="00790BEF">
        <w:rPr>
          <w:sz w:val="24"/>
          <w:szCs w:val="24"/>
        </w:rPr>
        <w:t>Фахльман</w:t>
      </w:r>
      <w:proofErr w:type="spellEnd"/>
      <w:r w:rsidRPr="00790BEF">
        <w:rPr>
          <w:sz w:val="24"/>
          <w:szCs w:val="24"/>
        </w:rPr>
        <w:t xml:space="preserve"> ; пер. с англ. Д.О. Чиркина, В.В. </w:t>
      </w:r>
      <w:proofErr w:type="spellStart"/>
      <w:r w:rsidRPr="00790BEF">
        <w:rPr>
          <w:sz w:val="24"/>
          <w:szCs w:val="24"/>
        </w:rPr>
        <w:t>Уточниковой</w:t>
      </w:r>
      <w:proofErr w:type="spellEnd"/>
      <w:r w:rsidRPr="00790BEF">
        <w:rPr>
          <w:sz w:val="24"/>
          <w:szCs w:val="24"/>
        </w:rPr>
        <w:t>; под ред.</w:t>
      </w:r>
      <w:r w:rsidR="0056459B" w:rsidRPr="00790BEF">
        <w:rPr>
          <w:sz w:val="24"/>
          <w:szCs w:val="24"/>
        </w:rPr>
        <w:t xml:space="preserve"> </w:t>
      </w:r>
      <w:r w:rsidRPr="00790BEF">
        <w:rPr>
          <w:sz w:val="24"/>
          <w:szCs w:val="24"/>
        </w:rPr>
        <w:t xml:space="preserve">Ю.Д. Третьякова, Е.А. </w:t>
      </w:r>
      <w:proofErr w:type="spellStart"/>
      <w:r w:rsidRPr="00790BEF">
        <w:rPr>
          <w:sz w:val="24"/>
          <w:szCs w:val="24"/>
        </w:rPr>
        <w:t>Гудилина</w:t>
      </w:r>
      <w:proofErr w:type="spellEnd"/>
      <w:r w:rsidRPr="00790BEF">
        <w:rPr>
          <w:sz w:val="24"/>
          <w:szCs w:val="24"/>
        </w:rPr>
        <w:t xml:space="preserve"> .— Долгопрудный : </w:t>
      </w:r>
      <w:proofErr w:type="spellStart"/>
      <w:r w:rsidRPr="00790BEF">
        <w:rPr>
          <w:sz w:val="24"/>
          <w:szCs w:val="24"/>
        </w:rPr>
        <w:t>Издат</w:t>
      </w:r>
      <w:proofErr w:type="spellEnd"/>
      <w:r w:rsidRPr="00790BEF">
        <w:rPr>
          <w:sz w:val="24"/>
          <w:szCs w:val="24"/>
        </w:rPr>
        <w:t>. Дом "Интеллект" , 2011</w:t>
      </w:r>
      <w:r w:rsidR="0056459B" w:rsidRPr="00790BEF">
        <w:rPr>
          <w:sz w:val="24"/>
          <w:szCs w:val="24"/>
        </w:rPr>
        <w:t xml:space="preserve"> </w:t>
      </w:r>
      <w:r w:rsidRPr="00790BEF">
        <w:rPr>
          <w:sz w:val="24"/>
          <w:szCs w:val="24"/>
        </w:rPr>
        <w:t>(</w:t>
      </w:r>
      <w:proofErr w:type="spellStart"/>
      <w:r w:rsidRPr="00790BEF">
        <w:rPr>
          <w:sz w:val="24"/>
          <w:szCs w:val="24"/>
        </w:rPr>
        <w:t>Книгафонд</w:t>
      </w:r>
      <w:proofErr w:type="spellEnd"/>
      <w:r w:rsidRPr="00790BEF">
        <w:rPr>
          <w:sz w:val="24"/>
          <w:szCs w:val="24"/>
        </w:rPr>
        <w:t xml:space="preserve">) </w:t>
      </w:r>
      <w:hyperlink r:id="rId14" w:history="1">
        <w:r w:rsidRPr="00790BEF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482484" w:rsidRPr="00790BEF" w:rsidRDefault="00482484" w:rsidP="0056459B">
      <w:pPr>
        <w:pStyle w:val="a4"/>
        <w:tabs>
          <w:tab w:val="left" w:pos="142"/>
          <w:tab w:val="left" w:pos="284"/>
        </w:tabs>
        <w:ind w:left="0" w:firstLine="709"/>
        <w:jc w:val="both"/>
        <w:rPr>
          <w:sz w:val="24"/>
          <w:szCs w:val="24"/>
        </w:rPr>
      </w:pPr>
      <w:r w:rsidRPr="00790BEF">
        <w:rPr>
          <w:sz w:val="24"/>
          <w:szCs w:val="24"/>
        </w:rPr>
        <w:t xml:space="preserve">4. </w:t>
      </w:r>
      <w:proofErr w:type="spellStart"/>
      <w:r w:rsidRPr="00790BEF">
        <w:rPr>
          <w:sz w:val="24"/>
          <w:szCs w:val="24"/>
        </w:rPr>
        <w:t>Барыбин</w:t>
      </w:r>
      <w:proofErr w:type="spellEnd"/>
      <w:r w:rsidRPr="00790BEF">
        <w:rPr>
          <w:sz w:val="24"/>
          <w:szCs w:val="24"/>
        </w:rPr>
        <w:t xml:space="preserve"> А.А., Томилин В.И., Шаповалов </w:t>
      </w:r>
      <w:proofErr w:type="spellStart"/>
      <w:r w:rsidRPr="00790BEF">
        <w:rPr>
          <w:sz w:val="24"/>
          <w:szCs w:val="24"/>
        </w:rPr>
        <w:t>В.И.Физико-технологические</w:t>
      </w:r>
      <w:proofErr w:type="spellEnd"/>
      <w:r w:rsidRPr="00790BEF">
        <w:rPr>
          <w:sz w:val="24"/>
          <w:szCs w:val="24"/>
        </w:rPr>
        <w:t xml:space="preserve"> основы </w:t>
      </w:r>
      <w:proofErr w:type="spellStart"/>
      <w:r w:rsidRPr="00790BEF">
        <w:rPr>
          <w:sz w:val="24"/>
          <w:szCs w:val="24"/>
        </w:rPr>
        <w:t>макр</w:t>
      </w:r>
      <w:proofErr w:type="gramStart"/>
      <w:r w:rsidRPr="00790BEF">
        <w:rPr>
          <w:sz w:val="24"/>
          <w:szCs w:val="24"/>
        </w:rPr>
        <w:t>о-</w:t>
      </w:r>
      <w:proofErr w:type="gramEnd"/>
      <w:r w:rsidRPr="00790BEF">
        <w:rPr>
          <w:sz w:val="24"/>
          <w:szCs w:val="24"/>
        </w:rPr>
        <w:t>,микро</w:t>
      </w:r>
      <w:proofErr w:type="spellEnd"/>
      <w:r w:rsidRPr="00790BEF">
        <w:rPr>
          <w:sz w:val="24"/>
          <w:szCs w:val="24"/>
        </w:rPr>
        <w:t xml:space="preserve">- и </w:t>
      </w:r>
      <w:proofErr w:type="spellStart"/>
      <w:r w:rsidRPr="00790BEF">
        <w:rPr>
          <w:sz w:val="24"/>
          <w:szCs w:val="24"/>
        </w:rPr>
        <w:t>наноэлектроники</w:t>
      </w:r>
      <w:proofErr w:type="spellEnd"/>
      <w:r w:rsidRPr="00790BEF">
        <w:rPr>
          <w:sz w:val="24"/>
          <w:szCs w:val="24"/>
        </w:rPr>
        <w:t xml:space="preserve"> Издательство: ФИЗМАТЛИТ, 2011 г. (</w:t>
      </w:r>
      <w:proofErr w:type="spellStart"/>
      <w:r w:rsidRPr="00790BEF">
        <w:rPr>
          <w:sz w:val="24"/>
          <w:szCs w:val="24"/>
        </w:rPr>
        <w:t>Книгофонд</w:t>
      </w:r>
      <w:proofErr w:type="spellEnd"/>
      <w:r w:rsidRPr="00790BEF">
        <w:rPr>
          <w:sz w:val="24"/>
          <w:szCs w:val="24"/>
        </w:rPr>
        <w:t xml:space="preserve">) </w:t>
      </w:r>
      <w:hyperlink r:id="rId15" w:history="1">
        <w:r w:rsidRPr="00790BEF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482484" w:rsidRPr="00790BEF" w:rsidRDefault="00482484" w:rsidP="0056459B">
      <w:pPr>
        <w:pStyle w:val="a4"/>
        <w:tabs>
          <w:tab w:val="left" w:pos="142"/>
          <w:tab w:val="left" w:pos="284"/>
        </w:tabs>
        <w:ind w:left="0" w:firstLine="709"/>
        <w:jc w:val="both"/>
        <w:rPr>
          <w:sz w:val="24"/>
          <w:szCs w:val="24"/>
        </w:rPr>
      </w:pPr>
      <w:r w:rsidRPr="00790BEF">
        <w:rPr>
          <w:sz w:val="24"/>
          <w:szCs w:val="24"/>
        </w:rPr>
        <w:t xml:space="preserve">5. </w:t>
      </w:r>
      <w:proofErr w:type="spellStart"/>
      <w:r w:rsidRPr="00790BEF">
        <w:rPr>
          <w:sz w:val="24"/>
          <w:szCs w:val="24"/>
        </w:rPr>
        <w:t>Рамбиди</w:t>
      </w:r>
      <w:proofErr w:type="spellEnd"/>
      <w:r w:rsidRPr="00790BEF">
        <w:rPr>
          <w:sz w:val="24"/>
          <w:szCs w:val="24"/>
        </w:rPr>
        <w:t xml:space="preserve"> Н.Г., Березкин А.В.Физические и химические основы </w:t>
      </w:r>
      <w:proofErr w:type="spellStart"/>
      <w:r w:rsidRPr="00790BEF">
        <w:rPr>
          <w:sz w:val="24"/>
          <w:szCs w:val="24"/>
        </w:rPr>
        <w:t>нанотехнологий</w:t>
      </w:r>
      <w:proofErr w:type="spellEnd"/>
      <w:r w:rsidRPr="00790BEF">
        <w:rPr>
          <w:sz w:val="24"/>
          <w:szCs w:val="24"/>
        </w:rPr>
        <w:t xml:space="preserve"> Издательство: ФИЗМАТЛИТ, 2009 г. (</w:t>
      </w:r>
      <w:proofErr w:type="spellStart"/>
      <w:r w:rsidRPr="00790BEF">
        <w:rPr>
          <w:sz w:val="24"/>
          <w:szCs w:val="24"/>
        </w:rPr>
        <w:t>Книгафонд</w:t>
      </w:r>
      <w:proofErr w:type="spellEnd"/>
      <w:r w:rsidRPr="00790BEF">
        <w:rPr>
          <w:sz w:val="24"/>
          <w:szCs w:val="24"/>
        </w:rPr>
        <w:t xml:space="preserve">) </w:t>
      </w:r>
      <w:hyperlink r:id="rId16" w:history="1">
        <w:r w:rsidRPr="00790BEF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D421D3" w:rsidRPr="00790BEF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56459B" w:rsidRDefault="00D421D3" w:rsidP="00482484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B538F8">
        <w:rPr>
          <w:rFonts w:eastAsia="Times New Roman"/>
          <w:b/>
          <w:sz w:val="24"/>
          <w:szCs w:val="24"/>
        </w:rPr>
        <w:t>5.3</w:t>
      </w:r>
      <w:proofErr w:type="gramStart"/>
      <w:r w:rsidRPr="00B538F8">
        <w:rPr>
          <w:rFonts w:eastAsia="Times New Roman"/>
          <w:sz w:val="24"/>
          <w:szCs w:val="24"/>
        </w:rPr>
        <w:t xml:space="preserve"> </w:t>
      </w:r>
      <w:r w:rsidRPr="00B538F8">
        <w:rPr>
          <w:rFonts w:eastAsia="Times New Roman"/>
          <w:b/>
          <w:sz w:val="24"/>
          <w:szCs w:val="24"/>
        </w:rPr>
        <w:t>И</w:t>
      </w:r>
      <w:proofErr w:type="gramEnd"/>
      <w:r w:rsidRPr="00B538F8">
        <w:rPr>
          <w:rFonts w:eastAsia="Times New Roman"/>
          <w:b/>
          <w:sz w:val="24"/>
          <w:szCs w:val="24"/>
        </w:rPr>
        <w:t>ные источники:</w:t>
      </w:r>
      <w:r w:rsidR="0056459B">
        <w:rPr>
          <w:rFonts w:eastAsia="Times New Roman"/>
          <w:b/>
          <w:sz w:val="24"/>
          <w:szCs w:val="24"/>
        </w:rPr>
        <w:t xml:space="preserve"> </w:t>
      </w:r>
      <w:r w:rsidR="0056459B" w:rsidRPr="0056459B">
        <w:rPr>
          <w:rFonts w:eastAsia="Times New Roman"/>
          <w:sz w:val="24"/>
          <w:szCs w:val="24"/>
        </w:rPr>
        <w:t>не предусмотрены.</w:t>
      </w:r>
    </w:p>
    <w:p w:rsidR="0056459B" w:rsidRDefault="0056459B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лекционного типа используются наборы </w:t>
      </w:r>
      <w:r w:rsidRPr="00DE0689">
        <w:rPr>
          <w:rFonts w:eastAsia="Times New Roman"/>
          <w:kern w:val="3"/>
          <w:sz w:val="24"/>
          <w:szCs w:val="24"/>
        </w:rPr>
        <w:lastRenderedPageBreak/>
        <w:t>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C5196E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7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482484" w:rsidRDefault="00482484" w:rsidP="00482484">
      <w:pPr>
        <w:ind w:firstLine="709"/>
        <w:jc w:val="both"/>
        <w:textAlignment w:val="baseline"/>
        <w:rPr>
          <w:kern w:val="3"/>
          <w:sz w:val="24"/>
          <w:szCs w:val="24"/>
        </w:rPr>
      </w:pPr>
      <w:r w:rsidRPr="00094790">
        <w:rPr>
          <w:kern w:val="3"/>
          <w:sz w:val="24"/>
          <w:szCs w:val="24"/>
        </w:rPr>
        <w:t xml:space="preserve">Операционная система </w:t>
      </w:r>
      <w:proofErr w:type="spellStart"/>
      <w:r w:rsidRPr="00094790">
        <w:rPr>
          <w:kern w:val="3"/>
          <w:sz w:val="24"/>
          <w:szCs w:val="24"/>
        </w:rPr>
        <w:t>Microsoft</w:t>
      </w:r>
      <w:proofErr w:type="spellEnd"/>
      <w:r w:rsidRPr="00094790">
        <w:rPr>
          <w:kern w:val="3"/>
          <w:sz w:val="24"/>
          <w:szCs w:val="24"/>
        </w:rPr>
        <w:t xml:space="preserve"> </w:t>
      </w:r>
      <w:proofErr w:type="spellStart"/>
      <w:r w:rsidRPr="00094790">
        <w:rPr>
          <w:kern w:val="3"/>
          <w:sz w:val="24"/>
          <w:szCs w:val="24"/>
        </w:rPr>
        <w:t>Windows</w:t>
      </w:r>
      <w:proofErr w:type="spellEnd"/>
      <w:r w:rsidRPr="00094790">
        <w:rPr>
          <w:kern w:val="3"/>
          <w:sz w:val="24"/>
          <w:szCs w:val="24"/>
        </w:rPr>
        <w:t xml:space="preserve"> XP SP3</w:t>
      </w:r>
    </w:p>
    <w:p w:rsidR="00482484" w:rsidRDefault="00482484" w:rsidP="00482484">
      <w:pPr>
        <w:ind w:firstLine="709"/>
        <w:jc w:val="both"/>
        <w:textAlignment w:val="baseline"/>
        <w:rPr>
          <w:kern w:val="3"/>
          <w:sz w:val="24"/>
          <w:szCs w:val="24"/>
        </w:rPr>
      </w:pPr>
      <w:proofErr w:type="spellStart"/>
      <w:r w:rsidRPr="00731752">
        <w:rPr>
          <w:kern w:val="3"/>
          <w:sz w:val="24"/>
          <w:szCs w:val="24"/>
        </w:rPr>
        <w:t>Office</w:t>
      </w:r>
      <w:proofErr w:type="spellEnd"/>
      <w:r w:rsidRPr="00731752">
        <w:rPr>
          <w:kern w:val="3"/>
          <w:sz w:val="24"/>
          <w:szCs w:val="24"/>
        </w:rPr>
        <w:t xml:space="preserve"> 2007</w:t>
      </w:r>
    </w:p>
    <w:p w:rsidR="00482484" w:rsidRPr="00DE0689" w:rsidRDefault="00482484" w:rsidP="00482484">
      <w:pPr>
        <w:ind w:firstLine="709"/>
        <w:jc w:val="both"/>
        <w:textAlignment w:val="baseline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Антивирус </w:t>
      </w:r>
      <w:proofErr w:type="spellStart"/>
      <w:r>
        <w:rPr>
          <w:kern w:val="3"/>
          <w:sz w:val="24"/>
          <w:szCs w:val="24"/>
        </w:rPr>
        <w:t>К</w:t>
      </w:r>
      <w:r w:rsidRPr="00D778AA">
        <w:rPr>
          <w:kern w:val="3"/>
          <w:sz w:val="24"/>
          <w:szCs w:val="24"/>
        </w:rPr>
        <w:t>а</w:t>
      </w:r>
      <w:proofErr w:type="gramStart"/>
      <w:r w:rsidRPr="00D778AA">
        <w:rPr>
          <w:kern w:val="3"/>
          <w:sz w:val="24"/>
          <w:szCs w:val="24"/>
        </w:rPr>
        <w:t>c</w:t>
      </w:r>
      <w:proofErr w:type="gramEnd"/>
      <w:r w:rsidRPr="00D778AA">
        <w:rPr>
          <w:kern w:val="3"/>
          <w:sz w:val="24"/>
          <w:szCs w:val="24"/>
        </w:rPr>
        <w:t>перского</w:t>
      </w:r>
      <w:proofErr w:type="spellEnd"/>
      <w:r w:rsidRPr="00D778AA">
        <w:rPr>
          <w:kern w:val="3"/>
          <w:sz w:val="24"/>
          <w:szCs w:val="24"/>
        </w:rPr>
        <w:t xml:space="preserve"> 10.2.6.3733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B01EC5" w:rsidRDefault="00B01EC5" w:rsidP="00B01EC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4"/>
        <w:gridCol w:w="3752"/>
      </w:tblGrid>
      <w:tr w:rsidR="003C04AA" w:rsidRPr="003C04AA" w:rsidTr="003C04AA">
        <w:trPr>
          <w:trHeight w:val="397"/>
        </w:trPr>
        <w:tc>
          <w:tcPr>
            <w:tcW w:w="5604" w:type="dxa"/>
            <w:vAlign w:val="center"/>
          </w:tcPr>
          <w:p w:rsidR="003C04AA" w:rsidRPr="003C04AA" w:rsidRDefault="003C04AA" w:rsidP="003C04AA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C04AA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752" w:type="dxa"/>
            <w:vAlign w:val="center"/>
          </w:tcPr>
          <w:p w:rsidR="003C04AA" w:rsidRPr="003C04AA" w:rsidRDefault="00C5196E" w:rsidP="003C04A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3C04AA" w:rsidRPr="003C04AA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3C04AA" w:rsidRPr="003C04AA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3C04AA" w:rsidRPr="003C04AA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3C04AA" w:rsidRPr="003C04AA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3C04AA" w:rsidRPr="003C04AA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3C04AA" w:rsidRPr="003C04AA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3C04AA" w:rsidRPr="003C04AA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3C04AA" w:rsidRPr="003C04AA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3C04AA" w:rsidRPr="003C04AA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3C04AA" w:rsidRPr="003C04AA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3C04AA" w:rsidRPr="003C04AA" w:rsidTr="003C04AA">
        <w:trPr>
          <w:trHeight w:val="397"/>
        </w:trPr>
        <w:tc>
          <w:tcPr>
            <w:tcW w:w="5604" w:type="dxa"/>
            <w:vAlign w:val="center"/>
          </w:tcPr>
          <w:p w:rsidR="003C04AA" w:rsidRPr="003C04AA" w:rsidRDefault="003C04AA" w:rsidP="003C04AA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C04AA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752" w:type="dxa"/>
            <w:vAlign w:val="center"/>
          </w:tcPr>
          <w:p w:rsidR="003C04AA" w:rsidRPr="003C04AA" w:rsidRDefault="00C5196E" w:rsidP="003C04A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9" w:history="1">
              <w:r w:rsidR="003C04AA" w:rsidRPr="003C04AA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3C04AA" w:rsidRPr="003C04AA" w:rsidTr="003C04AA">
        <w:trPr>
          <w:trHeight w:val="397"/>
        </w:trPr>
        <w:tc>
          <w:tcPr>
            <w:tcW w:w="5604" w:type="dxa"/>
            <w:vAlign w:val="center"/>
          </w:tcPr>
          <w:p w:rsidR="003C04AA" w:rsidRPr="003C04AA" w:rsidRDefault="003C04AA" w:rsidP="003C04A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C04AA">
              <w:rPr>
                <w:rFonts w:eastAsia="Times New Roman"/>
                <w:sz w:val="24"/>
                <w:szCs w:val="24"/>
              </w:rPr>
              <w:t> </w:t>
            </w:r>
            <w:r w:rsidRPr="003C04AA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3C04AA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3C04AA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752" w:type="dxa"/>
            <w:vAlign w:val="center"/>
          </w:tcPr>
          <w:p w:rsidR="003C04AA" w:rsidRPr="003C04AA" w:rsidRDefault="00C5196E" w:rsidP="003C04A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0" w:history="1">
              <w:r w:rsidR="003C04AA" w:rsidRPr="003C04AA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3C04AA" w:rsidRPr="003C04AA" w:rsidTr="003C04AA">
        <w:trPr>
          <w:trHeight w:val="397"/>
        </w:trPr>
        <w:tc>
          <w:tcPr>
            <w:tcW w:w="5604" w:type="dxa"/>
            <w:vAlign w:val="center"/>
          </w:tcPr>
          <w:p w:rsidR="003C04AA" w:rsidRPr="003C04AA" w:rsidRDefault="003C04AA" w:rsidP="003C04A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3C04AA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3C04AA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3C04AA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752" w:type="dxa"/>
            <w:vAlign w:val="center"/>
          </w:tcPr>
          <w:p w:rsidR="003C04AA" w:rsidRPr="003C04AA" w:rsidRDefault="00C5196E" w:rsidP="003C04A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1" w:history="1">
              <w:r w:rsidR="003C04AA" w:rsidRPr="003C04AA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3C04AA" w:rsidRPr="003C04AA" w:rsidTr="003C04AA">
        <w:trPr>
          <w:trHeight w:val="397"/>
        </w:trPr>
        <w:tc>
          <w:tcPr>
            <w:tcW w:w="5604" w:type="dxa"/>
            <w:vAlign w:val="center"/>
          </w:tcPr>
          <w:p w:rsidR="003C04AA" w:rsidRPr="003C04AA" w:rsidRDefault="003C04AA" w:rsidP="003C04A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C04AA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3C04AA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3C04AA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752" w:type="dxa"/>
            <w:vAlign w:val="center"/>
          </w:tcPr>
          <w:p w:rsidR="003C04AA" w:rsidRPr="003C04AA" w:rsidRDefault="00C5196E" w:rsidP="003C04A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2" w:history="1">
              <w:r w:rsidR="003C04AA" w:rsidRPr="003C04AA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3C04AA" w:rsidRPr="003C04AA" w:rsidTr="003C04AA">
        <w:trPr>
          <w:trHeight w:val="397"/>
        </w:trPr>
        <w:tc>
          <w:tcPr>
            <w:tcW w:w="5604" w:type="dxa"/>
            <w:vAlign w:val="center"/>
          </w:tcPr>
          <w:p w:rsidR="003C04AA" w:rsidRPr="003C04AA" w:rsidRDefault="003C04AA" w:rsidP="003C04A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C04AA">
              <w:rPr>
                <w:rFonts w:eastAsia="Times New Roman"/>
                <w:bCs/>
                <w:sz w:val="24"/>
                <w:szCs w:val="24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3C04AA">
              <w:rPr>
                <w:rFonts w:eastAsia="Times New Roman"/>
                <w:bCs/>
                <w:sz w:val="24"/>
                <w:szCs w:val="24"/>
              </w:rPr>
              <w:t>Тамбовского</w:t>
            </w:r>
            <w:proofErr w:type="gramEnd"/>
            <w:r w:rsidRPr="003C04AA">
              <w:rPr>
                <w:rFonts w:eastAsia="Times New Roman"/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3752" w:type="dxa"/>
            <w:vAlign w:val="center"/>
          </w:tcPr>
          <w:p w:rsidR="003C04AA" w:rsidRPr="003C04AA" w:rsidRDefault="00C5196E" w:rsidP="003C04A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3" w:history="1">
              <w:r w:rsidR="003C04AA" w:rsidRPr="003C04AA">
                <w:rPr>
                  <w:rFonts w:eastAsia="Times New Roman"/>
                  <w:sz w:val="24"/>
                  <w:szCs w:val="24"/>
                </w:rPr>
                <w:t>http://www.studentlibrary.ru</w:t>
              </w:r>
            </w:hyperlink>
          </w:p>
        </w:tc>
      </w:tr>
      <w:tr w:rsidR="003C04AA" w:rsidRPr="003C04AA" w:rsidTr="003C04AA">
        <w:trPr>
          <w:trHeight w:val="397"/>
        </w:trPr>
        <w:tc>
          <w:tcPr>
            <w:tcW w:w="5604" w:type="dxa"/>
            <w:shd w:val="clear" w:color="auto" w:fill="auto"/>
            <w:vAlign w:val="center"/>
          </w:tcPr>
          <w:p w:rsidR="003C04AA" w:rsidRPr="003C04AA" w:rsidRDefault="003C04AA" w:rsidP="003C04A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C04AA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3C04AA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752" w:type="dxa"/>
            <w:vAlign w:val="center"/>
          </w:tcPr>
          <w:p w:rsidR="003C04AA" w:rsidRPr="003C04AA" w:rsidRDefault="00C5196E" w:rsidP="003C04A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4" w:history="1">
              <w:r w:rsidR="003C04AA" w:rsidRPr="003C04AA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3C04AA" w:rsidRPr="003C04AA" w:rsidTr="003C04AA">
        <w:trPr>
          <w:trHeight w:val="702"/>
        </w:trPr>
        <w:tc>
          <w:tcPr>
            <w:tcW w:w="5604" w:type="dxa"/>
            <w:vAlign w:val="center"/>
          </w:tcPr>
          <w:p w:rsidR="003C04AA" w:rsidRPr="003C04AA" w:rsidRDefault="003C04AA" w:rsidP="003C04AA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3C04AA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752" w:type="dxa"/>
            <w:vAlign w:val="center"/>
          </w:tcPr>
          <w:p w:rsidR="003C04AA" w:rsidRPr="003C04AA" w:rsidRDefault="00C5196E" w:rsidP="003C04AA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25" w:history="1">
              <w:r w:rsidR="003C04AA" w:rsidRPr="003C04AA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3C04AA" w:rsidRPr="003C04AA" w:rsidTr="003C04AA">
        <w:trPr>
          <w:trHeight w:val="397"/>
        </w:trPr>
        <w:tc>
          <w:tcPr>
            <w:tcW w:w="5604" w:type="dxa"/>
            <w:vAlign w:val="center"/>
          </w:tcPr>
          <w:p w:rsidR="003C04AA" w:rsidRPr="003C04AA" w:rsidRDefault="003C04AA" w:rsidP="003C04AA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C04AA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3C04AA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3C04AA" w:rsidRPr="003C04AA" w:rsidRDefault="00C5196E" w:rsidP="003C04A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6" w:history="1">
              <w:r w:rsidR="003C04AA" w:rsidRPr="003C04AA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3C04AA" w:rsidRPr="003C04AA" w:rsidTr="003C04AA">
        <w:trPr>
          <w:trHeight w:val="397"/>
        </w:trPr>
        <w:tc>
          <w:tcPr>
            <w:tcW w:w="5604" w:type="dxa"/>
            <w:vAlign w:val="center"/>
          </w:tcPr>
          <w:p w:rsidR="003C04AA" w:rsidRPr="003C04AA" w:rsidRDefault="003C04AA" w:rsidP="003C04A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C04AA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3C04AA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3C04AA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3C04AA">
              <w:rPr>
                <w:rFonts w:eastAsia="Times New Roman"/>
                <w:sz w:val="24"/>
                <w:szCs w:val="24"/>
              </w:rPr>
              <w:t> </w:t>
            </w:r>
            <w:r w:rsidRPr="003C04AA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3C04AA" w:rsidRPr="003C04AA" w:rsidRDefault="00C5196E" w:rsidP="003C04A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7" w:history="1">
              <w:r w:rsidR="003C04AA" w:rsidRPr="003C04AA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3C04AA" w:rsidRPr="003C04AA" w:rsidTr="003C04AA">
        <w:trPr>
          <w:trHeight w:val="397"/>
        </w:trPr>
        <w:tc>
          <w:tcPr>
            <w:tcW w:w="5604" w:type="dxa"/>
            <w:vAlign w:val="center"/>
          </w:tcPr>
          <w:p w:rsidR="003C04AA" w:rsidRPr="003C04AA" w:rsidRDefault="003C04AA" w:rsidP="003C04AA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C04AA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752" w:type="dxa"/>
            <w:vAlign w:val="center"/>
          </w:tcPr>
          <w:p w:rsidR="003C04AA" w:rsidRPr="003C04AA" w:rsidRDefault="00C5196E" w:rsidP="003C04A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8" w:history="1">
              <w:r w:rsidR="003C04AA" w:rsidRPr="003C04AA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3C04AA" w:rsidRPr="003C04AA" w:rsidTr="003C04AA">
        <w:trPr>
          <w:trHeight w:val="397"/>
        </w:trPr>
        <w:tc>
          <w:tcPr>
            <w:tcW w:w="5604" w:type="dxa"/>
            <w:vAlign w:val="center"/>
          </w:tcPr>
          <w:p w:rsidR="003C04AA" w:rsidRPr="003C04AA" w:rsidRDefault="003C04AA" w:rsidP="003C04AA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C04AA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3C04AA">
              <w:rPr>
                <w:rFonts w:eastAsia="Times New Roman"/>
                <w:sz w:val="24"/>
                <w:szCs w:val="24"/>
              </w:rPr>
              <w:t> </w:t>
            </w:r>
            <w:r w:rsidRPr="003C04AA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752" w:type="dxa"/>
            <w:vAlign w:val="center"/>
          </w:tcPr>
          <w:p w:rsidR="003C04AA" w:rsidRPr="003C04AA" w:rsidRDefault="00C5196E" w:rsidP="003C04A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9" w:history="1">
              <w:r w:rsidR="003C04AA" w:rsidRPr="003C04AA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3C04AA" w:rsidRPr="003C04AA" w:rsidTr="003C04AA">
        <w:trPr>
          <w:trHeight w:val="397"/>
        </w:trPr>
        <w:tc>
          <w:tcPr>
            <w:tcW w:w="5604" w:type="dxa"/>
            <w:vAlign w:val="center"/>
          </w:tcPr>
          <w:p w:rsidR="003C04AA" w:rsidRPr="003C04AA" w:rsidRDefault="003C04AA" w:rsidP="003C04AA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3C04AA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3C04AA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3C04AA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3C04AA" w:rsidRPr="003C04AA" w:rsidRDefault="003C04AA" w:rsidP="003C04AA">
            <w:pPr>
              <w:numPr>
                <w:ilvl w:val="0"/>
                <w:numId w:val="15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3C04AA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3C04A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3C04AA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3C04A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3C04AA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3C04AA">
              <w:rPr>
                <w:rFonts w:eastAsia="Times New Roman"/>
                <w:sz w:val="24"/>
                <w:szCs w:val="24"/>
              </w:rPr>
              <w:t xml:space="preserve"> </w:t>
            </w:r>
            <w:r w:rsidRPr="003C04AA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3C04AA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3C04AA" w:rsidRPr="003C04AA" w:rsidRDefault="003C04AA" w:rsidP="003C04AA">
            <w:pPr>
              <w:numPr>
                <w:ilvl w:val="0"/>
                <w:numId w:val="15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3C04AA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3C04A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4AA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3C04A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04AA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3C04A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3C04AA" w:rsidRPr="003C04AA" w:rsidRDefault="00C5196E" w:rsidP="003C04AA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0" w:tgtFrame="_blank" w:history="1">
              <w:r w:rsidR="003C04AA" w:rsidRPr="003C04AA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3C04AA" w:rsidRPr="003C04AA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3C04AA" w:rsidRPr="003C04AA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3C04AA" w:rsidRPr="003C04AA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3C04AA" w:rsidRPr="003C04AA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3C04AA" w:rsidRPr="003C04AA">
                <w:rPr>
                  <w:rFonts w:eastAsia="Times New Roman"/>
                  <w:sz w:val="24"/>
                  <w:u w:val="single"/>
                </w:rPr>
                <w:t>.</w:t>
              </w:r>
              <w:r w:rsidR="003C04AA" w:rsidRPr="003C04AA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3C04AA" w:rsidRPr="003C04AA" w:rsidRDefault="00C5196E" w:rsidP="003C04AA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31" w:tgtFrame="_blank" w:history="1">
              <w:r w:rsidR="003C04AA" w:rsidRPr="003C04AA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3C04AA" w:rsidRPr="003C04AA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3C04AA" w:rsidRPr="003C04AA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3C04AA" w:rsidRPr="003C04AA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3C04AA" w:rsidRPr="003C04AA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3C04AA" w:rsidRPr="003C04AA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3C04AA" w:rsidRPr="003C04AA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C04AA" w:rsidRPr="003C04AA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3C04AA" w:rsidRPr="003C04AA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3C04AA" w:rsidRPr="003C04AA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3C04AA" w:rsidRPr="001E201C" w:rsidTr="003C04AA">
        <w:trPr>
          <w:trHeight w:val="397"/>
        </w:trPr>
        <w:tc>
          <w:tcPr>
            <w:tcW w:w="5604" w:type="dxa"/>
            <w:vAlign w:val="center"/>
          </w:tcPr>
          <w:p w:rsidR="003C04AA" w:rsidRPr="003C04AA" w:rsidRDefault="003C04AA" w:rsidP="003C04AA">
            <w:pPr>
              <w:spacing w:before="60"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3C04AA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3C04AA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3C04AA">
              <w:rPr>
                <w:rFonts w:eastAsia="Times New Roman"/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3C04AA" w:rsidRPr="003C04AA" w:rsidRDefault="003C04AA" w:rsidP="003C04AA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3C04AA" w:rsidRPr="003C04AA" w:rsidRDefault="00C5196E" w:rsidP="003C04AA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32" w:tgtFrame="_blank" w:history="1">
              <w:r w:rsidR="003C04AA" w:rsidRPr="003C04AA">
                <w:rPr>
                  <w:rFonts w:eastAsia="Times New Roman"/>
                  <w:sz w:val="24"/>
                  <w:u w:val="single"/>
                  <w:lang w:val="en-US"/>
                </w:rPr>
                <w:t>https://www.scitation.org/ebooks</w:t>
              </w:r>
            </w:hyperlink>
          </w:p>
          <w:p w:rsidR="003C04AA" w:rsidRPr="003C04AA" w:rsidRDefault="00C5196E" w:rsidP="003C04AA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lang w:val="en-US"/>
              </w:rPr>
            </w:pPr>
            <w:hyperlink r:id="rId33" w:tgtFrame="_blank" w:history="1">
              <w:r w:rsidR="003C04AA" w:rsidRPr="003C04AA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3C04AA" w:rsidRPr="001E201C" w:rsidTr="003C04AA">
        <w:trPr>
          <w:trHeight w:val="397"/>
        </w:trPr>
        <w:tc>
          <w:tcPr>
            <w:tcW w:w="5604" w:type="dxa"/>
            <w:vAlign w:val="center"/>
          </w:tcPr>
          <w:p w:rsidR="003C04AA" w:rsidRPr="003C04AA" w:rsidRDefault="003C04AA" w:rsidP="003C04AA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3C04AA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3C04AA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3C04AA">
              <w:rPr>
                <w:rFonts w:eastAsia="Times New Roman"/>
                <w:sz w:val="24"/>
                <w:szCs w:val="24"/>
                <w:lang w:val="en-US"/>
              </w:rPr>
              <w:t xml:space="preserve">eBook Collections </w:t>
            </w:r>
          </w:p>
          <w:p w:rsidR="003C04AA" w:rsidRPr="003C04AA" w:rsidRDefault="003C04AA" w:rsidP="003C04AA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3C04AA" w:rsidRPr="003C04AA" w:rsidRDefault="00C5196E" w:rsidP="003C04AA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34" w:history="1">
              <w:r w:rsidR="003C04AA" w:rsidRPr="003C04AA">
                <w:rPr>
                  <w:rFonts w:eastAsia="Times New Roman"/>
                  <w:bCs/>
                  <w:sz w:val="24"/>
                  <w:u w:val="single"/>
                  <w:lang w:val="en-US"/>
                </w:rPr>
                <w:t>https://link.springer.com/</w:t>
              </w:r>
            </w:hyperlink>
          </w:p>
          <w:p w:rsidR="003C04AA" w:rsidRPr="003C04AA" w:rsidRDefault="00C5196E" w:rsidP="003C04AA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35" w:tgtFrame="_blank" w:history="1">
              <w:r w:rsidR="003C04AA" w:rsidRPr="003C04AA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3C04AA" w:rsidRPr="003C04AA" w:rsidTr="003C04AA">
        <w:trPr>
          <w:trHeight w:val="397"/>
        </w:trPr>
        <w:tc>
          <w:tcPr>
            <w:tcW w:w="5604" w:type="dxa"/>
            <w:vAlign w:val="center"/>
          </w:tcPr>
          <w:p w:rsidR="003C04AA" w:rsidRPr="003C04AA" w:rsidRDefault="003C04AA" w:rsidP="003C04AA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3C04AA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3C04AA" w:rsidRPr="003C04AA" w:rsidRDefault="003C04AA" w:rsidP="003C04AA">
            <w:pPr>
              <w:numPr>
                <w:ilvl w:val="0"/>
                <w:numId w:val="14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3C04A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3C04AA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3C04A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C04AA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3C04A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3C04AA" w:rsidRPr="003C04AA" w:rsidRDefault="003C04AA" w:rsidP="003C04AA">
            <w:pPr>
              <w:numPr>
                <w:ilvl w:val="0"/>
                <w:numId w:val="14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3C04A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3C04AA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3C04A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C04AA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3C04A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3C04AA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3C04AA" w:rsidRPr="003C04AA" w:rsidRDefault="003C04AA" w:rsidP="003C04AA">
            <w:pPr>
              <w:numPr>
                <w:ilvl w:val="0"/>
                <w:numId w:val="14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3C04AA">
              <w:rPr>
                <w:rFonts w:eastAsia="Times New Roman"/>
                <w:color w:val="000000"/>
                <w:sz w:val="24"/>
                <w:szCs w:val="24"/>
                <w:lang w:val="en-US"/>
              </w:rPr>
              <w:lastRenderedPageBreak/>
              <w:t>Physical</w:t>
            </w:r>
            <w:r w:rsidRPr="003C04A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3C04AA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3C04AA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3C04AA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3C04A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3C04AA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3C04A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3C04AA" w:rsidRPr="003C04AA" w:rsidRDefault="00C5196E" w:rsidP="003C04AA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36" w:history="1">
              <w:r w:rsidR="003C04AA" w:rsidRPr="003C04AA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3C04AA" w:rsidRPr="003C04AA">
                <w:rPr>
                  <w:rFonts w:eastAsia="Times New Roman"/>
                  <w:sz w:val="24"/>
                  <w:u w:val="single"/>
                </w:rPr>
                <w:t>.</w:t>
              </w:r>
              <w:r w:rsidR="003C04AA" w:rsidRPr="003C04AA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3C04AA" w:rsidRPr="003C04AA">
                <w:rPr>
                  <w:rFonts w:eastAsia="Times New Roman"/>
                  <w:sz w:val="24"/>
                  <w:u w:val="single"/>
                </w:rPr>
                <w:t>.</w:t>
              </w:r>
              <w:r w:rsidR="003C04AA" w:rsidRPr="003C04AA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3C04AA" w:rsidRPr="003C04AA" w:rsidRDefault="003C04AA" w:rsidP="003C04AA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3C04AA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3C04AA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3C04AA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3C04AA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3C04AA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3C04AA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3C04AA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3C04AA">
              <w:rPr>
                <w:rFonts w:eastAsia="Times New Roman"/>
                <w:bCs/>
                <w:sz w:val="24"/>
                <w:u w:val="single"/>
              </w:rPr>
              <w:t>/</w:t>
            </w:r>
            <w:r w:rsidRPr="003C04AA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3C04AA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3C04AA" w:rsidRPr="003C04AA" w:rsidTr="003C04AA">
        <w:trPr>
          <w:trHeight w:val="397"/>
        </w:trPr>
        <w:tc>
          <w:tcPr>
            <w:tcW w:w="5604" w:type="dxa"/>
            <w:vAlign w:val="center"/>
          </w:tcPr>
          <w:p w:rsidR="003C04AA" w:rsidRPr="003C04AA" w:rsidRDefault="003C04AA" w:rsidP="003C04AA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3C04AA">
              <w:rPr>
                <w:rFonts w:eastAsia="Times New Roman"/>
                <w:sz w:val="24"/>
                <w:szCs w:val="24"/>
              </w:rPr>
              <w:lastRenderedPageBreak/>
              <w:t xml:space="preserve">Журналы </w:t>
            </w:r>
            <w:r w:rsidRPr="003C04AA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3C04AA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3C04AA" w:rsidRPr="003C04AA" w:rsidRDefault="00C5196E" w:rsidP="003C04AA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7" w:tgtFrame="_blank" w:history="1">
              <w:r w:rsidR="003C04AA" w:rsidRPr="003C04AA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3C04AA" w:rsidRPr="003C04AA" w:rsidRDefault="003C04AA" w:rsidP="003C04AA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3C04AA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3C04AA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3C04AA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3C04AA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3C04AA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3C04AA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3C04AA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3C04AA">
              <w:rPr>
                <w:rFonts w:eastAsia="Times New Roman"/>
                <w:bCs/>
                <w:sz w:val="24"/>
                <w:u w:val="single"/>
              </w:rPr>
              <w:t>/</w:t>
            </w:r>
            <w:r w:rsidRPr="003C04AA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3C04AA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3C04AA" w:rsidRPr="003C04AA" w:rsidTr="003C04AA">
        <w:trPr>
          <w:trHeight w:val="397"/>
        </w:trPr>
        <w:tc>
          <w:tcPr>
            <w:tcW w:w="5604" w:type="dxa"/>
            <w:vAlign w:val="center"/>
          </w:tcPr>
          <w:p w:rsidR="003C04AA" w:rsidRPr="003C04AA" w:rsidRDefault="003C04AA" w:rsidP="003C04AA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3C04AA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3C04AA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3C04AA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3C04AA" w:rsidRPr="003C04AA" w:rsidRDefault="003C04AA" w:rsidP="003C04AA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3C04AA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D25" w:rsidRDefault="00AD3D25" w:rsidP="00D421D3">
      <w:r>
        <w:separator/>
      </w:r>
    </w:p>
  </w:endnote>
  <w:endnote w:type="continuationSeparator" w:id="0">
    <w:p w:rsidR="00AD3D25" w:rsidRDefault="00AD3D25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D25" w:rsidRDefault="00AD3D25" w:rsidP="00D421D3">
      <w:r>
        <w:separator/>
      </w:r>
    </w:p>
  </w:footnote>
  <w:footnote w:type="continuationSeparator" w:id="0">
    <w:p w:rsidR="00AD3D25" w:rsidRDefault="00AD3D25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26F70"/>
    <w:multiLevelType w:val="hybridMultilevel"/>
    <w:tmpl w:val="35E28B22"/>
    <w:lvl w:ilvl="0" w:tplc="DA14E9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B2834"/>
    <w:multiLevelType w:val="hybridMultilevel"/>
    <w:tmpl w:val="B804023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33E8F"/>
    <w:multiLevelType w:val="multilevel"/>
    <w:tmpl w:val="852C8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874021E"/>
    <w:multiLevelType w:val="hybridMultilevel"/>
    <w:tmpl w:val="D9A41D4C"/>
    <w:lvl w:ilvl="0" w:tplc="646CE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18A34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B275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60FB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E252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20D4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E480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84A0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8EE3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796BE8"/>
    <w:multiLevelType w:val="hybridMultilevel"/>
    <w:tmpl w:val="7BA60BCA"/>
    <w:lvl w:ilvl="0" w:tplc="51FA344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534" w:hanging="360"/>
      </w:pPr>
    </w:lvl>
    <w:lvl w:ilvl="2" w:tplc="04190005" w:tentative="1">
      <w:start w:val="1"/>
      <w:numFmt w:val="lowerRoman"/>
      <w:lvlText w:val="%3."/>
      <w:lvlJc w:val="right"/>
      <w:pPr>
        <w:ind w:left="2254" w:hanging="180"/>
      </w:pPr>
    </w:lvl>
    <w:lvl w:ilvl="3" w:tplc="04190001" w:tentative="1">
      <w:start w:val="1"/>
      <w:numFmt w:val="decimal"/>
      <w:lvlText w:val="%4."/>
      <w:lvlJc w:val="left"/>
      <w:pPr>
        <w:ind w:left="2974" w:hanging="360"/>
      </w:pPr>
    </w:lvl>
    <w:lvl w:ilvl="4" w:tplc="04190003" w:tentative="1">
      <w:start w:val="1"/>
      <w:numFmt w:val="lowerLetter"/>
      <w:lvlText w:val="%5."/>
      <w:lvlJc w:val="left"/>
      <w:pPr>
        <w:ind w:left="3694" w:hanging="360"/>
      </w:pPr>
    </w:lvl>
    <w:lvl w:ilvl="5" w:tplc="04190005" w:tentative="1">
      <w:start w:val="1"/>
      <w:numFmt w:val="lowerRoman"/>
      <w:lvlText w:val="%6."/>
      <w:lvlJc w:val="right"/>
      <w:pPr>
        <w:ind w:left="4414" w:hanging="180"/>
      </w:pPr>
    </w:lvl>
    <w:lvl w:ilvl="6" w:tplc="04190001" w:tentative="1">
      <w:start w:val="1"/>
      <w:numFmt w:val="decimal"/>
      <w:lvlText w:val="%7."/>
      <w:lvlJc w:val="left"/>
      <w:pPr>
        <w:ind w:left="5134" w:hanging="360"/>
      </w:pPr>
    </w:lvl>
    <w:lvl w:ilvl="7" w:tplc="04190003" w:tentative="1">
      <w:start w:val="1"/>
      <w:numFmt w:val="lowerLetter"/>
      <w:lvlText w:val="%8."/>
      <w:lvlJc w:val="left"/>
      <w:pPr>
        <w:ind w:left="5854" w:hanging="360"/>
      </w:pPr>
    </w:lvl>
    <w:lvl w:ilvl="8" w:tplc="04190005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43A01AB0"/>
    <w:multiLevelType w:val="hybridMultilevel"/>
    <w:tmpl w:val="194E4912"/>
    <w:lvl w:ilvl="0" w:tplc="C9A20A7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</w:lvl>
    <w:lvl w:ilvl="3" w:tplc="2CD2DBDA" w:tentative="1">
      <w:start w:val="1"/>
      <w:numFmt w:val="decimal"/>
      <w:lvlText w:val="%4."/>
      <w:lvlJc w:val="left"/>
      <w:pPr>
        <w:ind w:left="2772" w:hanging="360"/>
      </w:p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</w:lvl>
    <w:lvl w:ilvl="6" w:tplc="DC4E27EE" w:tentative="1">
      <w:start w:val="1"/>
      <w:numFmt w:val="decimal"/>
      <w:lvlText w:val="%7."/>
      <w:lvlJc w:val="left"/>
      <w:pPr>
        <w:ind w:left="4932" w:hanging="360"/>
      </w:p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09446E"/>
    <w:multiLevelType w:val="hybridMultilevel"/>
    <w:tmpl w:val="1FF44478"/>
    <w:lvl w:ilvl="0" w:tplc="BAC806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FF6E11"/>
    <w:multiLevelType w:val="hybridMultilevel"/>
    <w:tmpl w:val="7BA60BCA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0"/>
  </w:num>
  <w:num w:numId="5">
    <w:abstractNumId w:val="8"/>
  </w:num>
  <w:num w:numId="6">
    <w:abstractNumId w:val="7"/>
  </w:num>
  <w:num w:numId="7">
    <w:abstractNumId w:val="11"/>
  </w:num>
  <w:num w:numId="8">
    <w:abstractNumId w:val="1"/>
  </w:num>
  <w:num w:numId="9">
    <w:abstractNumId w:val="6"/>
  </w:num>
  <w:num w:numId="10">
    <w:abstractNumId w:val="0"/>
  </w:num>
  <w:num w:numId="11">
    <w:abstractNumId w:val="12"/>
  </w:num>
  <w:num w:numId="1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93A05"/>
    <w:rsid w:val="000A5955"/>
    <w:rsid w:val="000A71FC"/>
    <w:rsid w:val="00131EE8"/>
    <w:rsid w:val="001A7B89"/>
    <w:rsid w:val="001B5A30"/>
    <w:rsid w:val="001E201C"/>
    <w:rsid w:val="00204461"/>
    <w:rsid w:val="00270C19"/>
    <w:rsid w:val="00294757"/>
    <w:rsid w:val="002B2C79"/>
    <w:rsid w:val="002D1EAB"/>
    <w:rsid w:val="0030453A"/>
    <w:rsid w:val="00326655"/>
    <w:rsid w:val="0034473A"/>
    <w:rsid w:val="00353B25"/>
    <w:rsid w:val="003563C9"/>
    <w:rsid w:val="00373A27"/>
    <w:rsid w:val="003A4ABD"/>
    <w:rsid w:val="003A5CF1"/>
    <w:rsid w:val="003B5D04"/>
    <w:rsid w:val="003C04AA"/>
    <w:rsid w:val="003E03D4"/>
    <w:rsid w:val="003E1A93"/>
    <w:rsid w:val="00422E69"/>
    <w:rsid w:val="004360D7"/>
    <w:rsid w:val="0044795E"/>
    <w:rsid w:val="00456B87"/>
    <w:rsid w:val="004574E8"/>
    <w:rsid w:val="00482484"/>
    <w:rsid w:val="004930B4"/>
    <w:rsid w:val="004A31BE"/>
    <w:rsid w:val="004C3044"/>
    <w:rsid w:val="004E6AD8"/>
    <w:rsid w:val="00500838"/>
    <w:rsid w:val="005063A9"/>
    <w:rsid w:val="005271B2"/>
    <w:rsid w:val="005468EF"/>
    <w:rsid w:val="005542F2"/>
    <w:rsid w:val="0056459B"/>
    <w:rsid w:val="00586BE3"/>
    <w:rsid w:val="005A1093"/>
    <w:rsid w:val="005A38DD"/>
    <w:rsid w:val="005C430D"/>
    <w:rsid w:val="005F66B2"/>
    <w:rsid w:val="006A3672"/>
    <w:rsid w:val="006E0695"/>
    <w:rsid w:val="006F08EA"/>
    <w:rsid w:val="006F30A3"/>
    <w:rsid w:val="006F4991"/>
    <w:rsid w:val="00717854"/>
    <w:rsid w:val="00784B63"/>
    <w:rsid w:val="0078728D"/>
    <w:rsid w:val="00790BEF"/>
    <w:rsid w:val="007A5F89"/>
    <w:rsid w:val="007B49D7"/>
    <w:rsid w:val="007C02B8"/>
    <w:rsid w:val="007D0576"/>
    <w:rsid w:val="007E14C2"/>
    <w:rsid w:val="0081412D"/>
    <w:rsid w:val="00830333"/>
    <w:rsid w:val="00836507"/>
    <w:rsid w:val="00874F50"/>
    <w:rsid w:val="00875E63"/>
    <w:rsid w:val="00886C8D"/>
    <w:rsid w:val="008E0D55"/>
    <w:rsid w:val="009073BF"/>
    <w:rsid w:val="00910F6F"/>
    <w:rsid w:val="00916447"/>
    <w:rsid w:val="00922E6A"/>
    <w:rsid w:val="00930354"/>
    <w:rsid w:val="00A32AF7"/>
    <w:rsid w:val="00A40A5C"/>
    <w:rsid w:val="00AB30AD"/>
    <w:rsid w:val="00AB63D4"/>
    <w:rsid w:val="00AD3D25"/>
    <w:rsid w:val="00AE20E7"/>
    <w:rsid w:val="00AF4E56"/>
    <w:rsid w:val="00AF6F37"/>
    <w:rsid w:val="00B01EC5"/>
    <w:rsid w:val="00B45D07"/>
    <w:rsid w:val="00B538F8"/>
    <w:rsid w:val="00B77B61"/>
    <w:rsid w:val="00BD0B52"/>
    <w:rsid w:val="00BE16F7"/>
    <w:rsid w:val="00BE4964"/>
    <w:rsid w:val="00C129A5"/>
    <w:rsid w:val="00C5196E"/>
    <w:rsid w:val="00C804FF"/>
    <w:rsid w:val="00CA6914"/>
    <w:rsid w:val="00D21CDB"/>
    <w:rsid w:val="00D421D3"/>
    <w:rsid w:val="00D63F3A"/>
    <w:rsid w:val="00D96A00"/>
    <w:rsid w:val="00DB5938"/>
    <w:rsid w:val="00DD32C4"/>
    <w:rsid w:val="00DD5647"/>
    <w:rsid w:val="00E2670F"/>
    <w:rsid w:val="00E40125"/>
    <w:rsid w:val="00E926AA"/>
    <w:rsid w:val="00F1041B"/>
    <w:rsid w:val="00F81816"/>
    <w:rsid w:val="00FE1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сновной текст2"/>
    <w:basedOn w:val="a"/>
    <w:rsid w:val="005542F2"/>
    <w:pPr>
      <w:widowControl w:val="0"/>
      <w:shd w:val="clear" w:color="auto" w:fill="FFFFFF"/>
      <w:spacing w:before="120" w:line="250" w:lineRule="exact"/>
      <w:jc w:val="both"/>
    </w:pPr>
    <w:rPr>
      <w:rFonts w:eastAsia="Times New Roman"/>
      <w:color w:val="000000"/>
      <w:spacing w:val="6"/>
      <w:sz w:val="19"/>
      <w:szCs w:val="19"/>
      <w:lang w:bidi="ru-RU"/>
    </w:rPr>
  </w:style>
  <w:style w:type="character" w:styleId="af3">
    <w:name w:val="Strong"/>
    <w:uiPriority w:val="22"/>
    <w:qFormat/>
    <w:rsid w:val="00B538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lib.tsutmb.ru/" TargetMode="External"/><Relationship Id="rId18" Type="http://schemas.openxmlformats.org/officeDocument/2006/relationships/hyperlink" Target="https://elib.tsutmb.ru/pwb/" TargetMode="External"/><Relationship Id="rId26" Type="http://schemas.openxmlformats.org/officeDocument/2006/relationships/hyperlink" Target="http://www.prlib.ru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iprbookshop.ru/" TargetMode="External"/><Relationship Id="rId34" Type="http://schemas.openxmlformats.org/officeDocument/2006/relationships/hyperlink" Target="https://link.springer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lib.tsutmb.ru/" TargetMode="External"/><Relationship Id="rId17" Type="http://schemas.openxmlformats.org/officeDocument/2006/relationships/hyperlink" Target="http://moodle.tsutmb.ru" TargetMode="External"/><Relationship Id="rId25" Type="http://schemas.openxmlformats.org/officeDocument/2006/relationships/hyperlink" Target="https://xn--90ax2c.xn--p1ai/" TargetMode="External"/><Relationship Id="rId33" Type="http://schemas.openxmlformats.org/officeDocument/2006/relationships/hyperlink" Target="https://podpiska.rfbr.ru/news/396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lib.tsutmb.ru/" TargetMode="External"/><Relationship Id="rId20" Type="http://schemas.openxmlformats.org/officeDocument/2006/relationships/hyperlink" Target="http://www.biblioclub.ru/" TargetMode="External"/><Relationship Id="rId29" Type="http://schemas.openxmlformats.org/officeDocument/2006/relationships/hyperlink" Target="http://www.consult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.tsutmb.ru/" TargetMode="External"/><Relationship Id="rId24" Type="http://schemas.openxmlformats.org/officeDocument/2006/relationships/hyperlink" Target="http://elibrary.ru/" TargetMode="External"/><Relationship Id="rId32" Type="http://schemas.openxmlformats.org/officeDocument/2006/relationships/hyperlink" Target="https://www.scitation.org/ebooks" TargetMode="External"/><Relationship Id="rId37" Type="http://schemas.openxmlformats.org/officeDocument/2006/relationships/hyperlink" Target="https://journals.rcsi.scienc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.tsutmb.ru/" TargetMode="External"/><Relationship Id="rId23" Type="http://schemas.openxmlformats.org/officeDocument/2006/relationships/hyperlink" Target="http://www.studentlibrary.ru/" TargetMode="External"/><Relationship Id="rId28" Type="http://schemas.openxmlformats.org/officeDocument/2006/relationships/hyperlink" Target="http://polpred.com/" TargetMode="External"/><Relationship Id="rId36" Type="http://schemas.openxmlformats.org/officeDocument/2006/relationships/hyperlink" Target="http://www.nature.com" TargetMode="External"/><Relationship Id="rId10" Type="http://schemas.openxmlformats.org/officeDocument/2006/relationships/hyperlink" Target="http://lib.tsutmb.ru/" TargetMode="External"/><Relationship Id="rId19" Type="http://schemas.openxmlformats.org/officeDocument/2006/relationships/hyperlink" Target="https://elibrary.tsutmb.ru/" TargetMode="External"/><Relationship Id="rId31" Type="http://schemas.openxmlformats.org/officeDocument/2006/relationships/hyperlink" Target="https://podpiska.rfbr.ru/news/39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.tsutmb.ru/" TargetMode="External"/><Relationship Id="rId14" Type="http://schemas.openxmlformats.org/officeDocument/2006/relationships/hyperlink" Target="http://lib.tsutmb.ru/" TargetMode="External"/><Relationship Id="rId22" Type="http://schemas.openxmlformats.org/officeDocument/2006/relationships/hyperlink" Target="http://www.urait.ru/" TargetMode="External"/><Relationship Id="rId27" Type="http://schemas.openxmlformats.org/officeDocument/2006/relationships/hyperlink" Target="http://www.informio.ru/" TargetMode="External"/><Relationship Id="rId30" Type="http://schemas.openxmlformats.org/officeDocument/2006/relationships/hyperlink" Target="https://onlinelibrary.wiley.com/" TargetMode="External"/><Relationship Id="rId35" Type="http://schemas.openxmlformats.org/officeDocument/2006/relationships/hyperlink" Target="https://podpiska.rfbr.ru/news/3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5DA4E8-9643-43F6-A03A-69B9A996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2608</Words>
  <Characters>14866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11</cp:revision>
  <dcterms:created xsi:type="dcterms:W3CDTF">2022-04-22T18:19:00Z</dcterms:created>
  <dcterms:modified xsi:type="dcterms:W3CDTF">2024-04-09T12:06:00Z</dcterms:modified>
</cp:coreProperties>
</file>